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F4" w:rsidRPr="001B58C8" w:rsidRDefault="00DB4DF4" w:rsidP="00DB4DF4">
      <w:pPr>
        <w:spacing w:after="0" w:line="360" w:lineRule="auto"/>
        <w:jc w:val="right"/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</w:pPr>
    </w:p>
    <w:p w:rsidR="00DB4DF4" w:rsidRPr="00501F36" w:rsidRDefault="00DB4DF4" w:rsidP="00DB4DF4">
      <w:pPr>
        <w:keepNext/>
        <w:tabs>
          <w:tab w:val="left" w:pos="3752"/>
        </w:tabs>
        <w:spacing w:after="0" w:line="360" w:lineRule="auto"/>
        <w:jc w:val="center"/>
        <w:outlineLvl w:val="0"/>
        <w:rPr>
          <w:rFonts w:ascii="Century Gothic" w:eastAsia="Times New Roman" w:hAnsi="Century Gothic" w:cs="Segoe UI"/>
          <w:b/>
          <w:lang w:eastAsia="pl-PL"/>
        </w:rPr>
      </w:pPr>
      <w:r w:rsidRPr="00965401">
        <w:rPr>
          <w:rFonts w:ascii="Century Gothic" w:eastAsia="Times New Roman" w:hAnsi="Century Gothic" w:cs="Segoe UI"/>
          <w:b/>
          <w:lang w:eastAsia="pl-PL"/>
        </w:rPr>
        <w:t>FORMULARZ OFERTOWY</w:t>
      </w:r>
    </w:p>
    <w:p w:rsidR="00DB4DF4" w:rsidRPr="00501F36" w:rsidRDefault="00DB4DF4" w:rsidP="00F1452A">
      <w:pPr>
        <w:spacing w:line="240" w:lineRule="auto"/>
        <w:jc w:val="both"/>
        <w:rPr>
          <w:rFonts w:ascii="Century Gothic" w:eastAsia="Times New Roman" w:hAnsi="Century Gothic" w:cs="Segoe UI"/>
          <w:noProof/>
          <w:lang w:eastAsia="pl-PL"/>
        </w:rPr>
      </w:pPr>
      <w:r w:rsidRPr="00501F36">
        <w:rPr>
          <w:rFonts w:ascii="Century Gothic" w:eastAsia="Times New Roman" w:hAnsi="Century Gothic" w:cs="Segoe UI"/>
          <w:b/>
          <w:bCs/>
          <w:iCs/>
          <w:lang w:eastAsia="pl-PL"/>
        </w:rPr>
        <w:t>Dotyczy:</w:t>
      </w:r>
      <w:r w:rsidRPr="00501F36">
        <w:rPr>
          <w:rFonts w:ascii="Century Gothic" w:eastAsia="Times New Roman" w:hAnsi="Century Gothic" w:cs="Segoe UI"/>
          <w:bCs/>
          <w:iCs/>
          <w:lang w:eastAsia="pl-PL"/>
        </w:rPr>
        <w:t xml:space="preserve"> </w:t>
      </w:r>
      <w:r w:rsidRPr="00501F36">
        <w:rPr>
          <w:rFonts w:ascii="Century Gothic" w:eastAsia="Times New Roman" w:hAnsi="Century Gothic" w:cs="Segoe UI"/>
          <w:noProof/>
          <w:lang w:eastAsia="pl-PL"/>
        </w:rPr>
        <w:t>postępow</w:t>
      </w:r>
      <w:r w:rsidR="004421AA" w:rsidRPr="00501F36">
        <w:rPr>
          <w:rFonts w:ascii="Century Gothic" w:eastAsia="Times New Roman" w:hAnsi="Century Gothic" w:cs="Segoe UI"/>
          <w:noProof/>
          <w:lang w:eastAsia="pl-PL"/>
        </w:rPr>
        <w:t xml:space="preserve">ania o udzielenie zamówienia </w:t>
      </w:r>
      <w:r w:rsidRPr="00501F36">
        <w:rPr>
          <w:rFonts w:ascii="Century Gothic" w:eastAsia="Times New Roman" w:hAnsi="Century Gothic" w:cs="Segoe UI"/>
          <w:noProof/>
          <w:lang w:eastAsia="pl-PL"/>
        </w:rPr>
        <w:t xml:space="preserve">publicznego prowadzonego </w:t>
      </w:r>
      <w:r w:rsidR="00501F36">
        <w:rPr>
          <w:rFonts w:ascii="Century Gothic" w:eastAsia="Times New Roman" w:hAnsi="Century Gothic" w:cs="Segoe UI"/>
          <w:noProof/>
          <w:lang w:eastAsia="pl-PL"/>
        </w:rPr>
        <w:br/>
      </w:r>
      <w:r w:rsidRPr="00501F36">
        <w:rPr>
          <w:rFonts w:ascii="Century Gothic" w:eastAsia="Times New Roman" w:hAnsi="Century Gothic" w:cs="Segoe UI"/>
          <w:noProof/>
          <w:lang w:eastAsia="pl-PL"/>
        </w:rPr>
        <w:t>w trybie przetargu nieograniczonego</w:t>
      </w:r>
      <w:r w:rsidRPr="00501F36">
        <w:rPr>
          <w:rFonts w:ascii="Century Gothic" w:eastAsia="Times New Roman" w:hAnsi="Century Gothic" w:cs="Segoe UI"/>
          <w:bCs/>
          <w:i/>
          <w:iCs/>
          <w:lang w:eastAsia="pl-PL"/>
        </w:rPr>
        <w:t xml:space="preserve"> </w:t>
      </w:r>
      <w:r w:rsidRPr="00501F36">
        <w:rPr>
          <w:rFonts w:ascii="Century Gothic" w:eastAsia="Times New Roman" w:hAnsi="Century Gothic" w:cs="Segoe UI"/>
          <w:bCs/>
          <w:iCs/>
          <w:lang w:eastAsia="pl-PL"/>
        </w:rPr>
        <w:t>na</w:t>
      </w:r>
      <w:r w:rsidR="002C30E3" w:rsidRPr="00501F36">
        <w:rPr>
          <w:rFonts w:ascii="Century Gothic" w:hAnsi="Century Gothic"/>
          <w:b/>
        </w:rPr>
        <w:t xml:space="preserve"> </w:t>
      </w:r>
      <w:r w:rsidR="008C6B98" w:rsidRPr="00501F36">
        <w:rPr>
          <w:rFonts w:ascii="Century Gothic" w:hAnsi="Century Gothic"/>
          <w:b/>
        </w:rPr>
        <w:t>zakup</w:t>
      </w:r>
      <w:r w:rsidR="008C6B98" w:rsidRPr="00E43865">
        <w:rPr>
          <w:rFonts w:ascii="Century Gothic" w:hAnsi="Century Gothic"/>
          <w:b/>
        </w:rPr>
        <w:t xml:space="preserve"> </w:t>
      </w:r>
      <w:r w:rsidR="00004F47" w:rsidRPr="00004F47">
        <w:rPr>
          <w:rFonts w:ascii="Century Gothic" w:hAnsi="Century Gothic"/>
          <w:b/>
        </w:rPr>
        <w:t>systemu kontrolowanego zamrażania komórek i tkanek</w:t>
      </w:r>
      <w:r w:rsidR="00D90093" w:rsidRPr="00501F36">
        <w:rPr>
          <w:rFonts w:ascii="Century Gothic" w:eastAsia="Times New Roman" w:hAnsi="Century Gothic" w:cs="Segoe UI"/>
          <w:b/>
          <w:bCs/>
          <w:iCs/>
          <w:lang w:eastAsia="pl-PL"/>
        </w:rPr>
        <w:t xml:space="preserve">, </w:t>
      </w:r>
      <w:r w:rsidR="00D90093" w:rsidRPr="00501F36">
        <w:rPr>
          <w:rFonts w:ascii="Century Gothic" w:eastAsia="Times New Roman" w:hAnsi="Century Gothic" w:cs="Segoe UI"/>
          <w:b/>
          <w:bCs/>
          <w:iCs/>
          <w:u w:val="single"/>
          <w:lang w:eastAsia="pl-PL"/>
        </w:rPr>
        <w:t xml:space="preserve">nr </w:t>
      </w:r>
      <w:r w:rsidR="007C3F79" w:rsidRPr="00501F36">
        <w:rPr>
          <w:rFonts w:ascii="Century Gothic" w:eastAsia="Times New Roman" w:hAnsi="Century Gothic" w:cs="Segoe UI"/>
          <w:b/>
          <w:bCs/>
          <w:iCs/>
          <w:u w:val="single"/>
          <w:lang w:eastAsia="pl-PL"/>
        </w:rPr>
        <w:t xml:space="preserve">postępowania </w:t>
      </w:r>
      <w:r w:rsidR="00F1452A" w:rsidRPr="00501F36">
        <w:rPr>
          <w:rFonts w:ascii="Century Gothic" w:eastAsia="Times New Roman" w:hAnsi="Century Gothic" w:cs="Segoe UI"/>
          <w:b/>
          <w:bCs/>
          <w:iCs/>
          <w:u w:val="single"/>
          <w:lang w:eastAsia="pl-PL"/>
        </w:rPr>
        <w:t xml:space="preserve">PN - </w:t>
      </w:r>
      <w:r w:rsidR="00004F47">
        <w:rPr>
          <w:rFonts w:ascii="Century Gothic" w:eastAsia="Times New Roman" w:hAnsi="Century Gothic" w:cs="Segoe UI"/>
          <w:b/>
          <w:bCs/>
          <w:iCs/>
          <w:u w:val="single"/>
          <w:lang w:eastAsia="pl-PL"/>
        </w:rPr>
        <w:t>13</w:t>
      </w:r>
      <w:r w:rsidR="009D1C7C">
        <w:rPr>
          <w:rFonts w:ascii="Century Gothic" w:eastAsia="Times New Roman" w:hAnsi="Century Gothic" w:cs="Segoe UI"/>
          <w:b/>
          <w:bCs/>
          <w:iCs/>
          <w:u w:val="single"/>
          <w:lang w:eastAsia="pl-PL"/>
        </w:rPr>
        <w:t>4</w:t>
      </w:r>
      <w:r w:rsidR="002C30E3" w:rsidRPr="00501F36">
        <w:rPr>
          <w:rFonts w:ascii="Century Gothic" w:eastAsia="Times New Roman" w:hAnsi="Century Gothic" w:cs="Segoe UI"/>
          <w:b/>
          <w:bCs/>
          <w:iCs/>
          <w:u w:val="single"/>
          <w:lang w:eastAsia="pl-PL"/>
        </w:rPr>
        <w:t>/17/JP</w:t>
      </w:r>
    </w:p>
    <w:p w:rsidR="00DB4DF4" w:rsidRPr="001B58C8" w:rsidRDefault="00DB4DF4" w:rsidP="00DB4DF4">
      <w:pPr>
        <w:tabs>
          <w:tab w:val="left" w:pos="3752"/>
        </w:tabs>
        <w:spacing w:after="0" w:line="360" w:lineRule="auto"/>
        <w:rPr>
          <w:rFonts w:ascii="Century Gothic" w:eastAsia="Calibri" w:hAnsi="Century Gothic" w:cs="Segoe UI"/>
          <w:b/>
          <w:bCs/>
          <w:sz w:val="16"/>
          <w:szCs w:val="16"/>
          <w:lang w:eastAsia="pl-PL"/>
        </w:rPr>
      </w:pPr>
    </w:p>
    <w:p w:rsidR="00DB4DF4" w:rsidRPr="001B58C8" w:rsidRDefault="00DB4DF4" w:rsidP="00DB4DF4">
      <w:pPr>
        <w:numPr>
          <w:ilvl w:val="0"/>
          <w:numId w:val="1"/>
        </w:numPr>
        <w:tabs>
          <w:tab w:val="num" w:pos="567"/>
          <w:tab w:val="left" w:pos="3752"/>
        </w:tabs>
        <w:spacing w:after="0" w:line="360" w:lineRule="auto"/>
        <w:ind w:left="709" w:hanging="709"/>
        <w:rPr>
          <w:rFonts w:ascii="Century Gothic" w:eastAsia="Times New Roman" w:hAnsi="Century Gothic" w:cs="Segoe UI"/>
          <w:sz w:val="16"/>
          <w:szCs w:val="16"/>
          <w:lang w:eastAsia="pl-PL"/>
        </w:rPr>
      </w:pPr>
      <w:r w:rsidRPr="001B58C8">
        <w:rPr>
          <w:rFonts w:ascii="Century Gothic" w:eastAsia="Times New Roman" w:hAnsi="Century Gothic" w:cs="Segoe UI"/>
          <w:b/>
          <w:caps/>
          <w:sz w:val="16"/>
          <w:szCs w:val="16"/>
          <w:lang w:eastAsia="pl-PL"/>
        </w:rPr>
        <w:t xml:space="preserve">Ofertę </w:t>
      </w:r>
      <w:r w:rsidRPr="001B58C8">
        <w:rPr>
          <w:rFonts w:ascii="Century Gothic" w:eastAsia="Times New Roman" w:hAnsi="Century Gothic" w:cs="Segoe UI"/>
          <w:b/>
          <w:sz w:val="16"/>
          <w:szCs w:val="16"/>
          <w:lang w:eastAsia="pl-PL"/>
        </w:rPr>
        <w:t>SKŁADA</w:t>
      </w:r>
      <w:r w:rsidRPr="001B58C8">
        <w:rPr>
          <w:rFonts w:ascii="Century Gothic" w:eastAsia="Times New Roman" w:hAnsi="Century Gothic" w:cs="Segoe UI"/>
          <w:sz w:val="16"/>
          <w:szCs w:val="16"/>
          <w:lang w:eastAsia="pl-PL"/>
        </w:rPr>
        <w:t>:</w:t>
      </w:r>
    </w:p>
    <w:tbl>
      <w:tblPr>
        <w:tblW w:w="9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21"/>
        <w:gridCol w:w="5737"/>
      </w:tblGrid>
      <w:tr w:rsidR="00CA7843" w:rsidRPr="006E0F17" w:rsidTr="00F103EB">
        <w:trPr>
          <w:trHeight w:val="6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843" w:rsidRPr="00244789" w:rsidRDefault="00244789" w:rsidP="00F103EB">
            <w:pPr>
              <w:tabs>
                <w:tab w:val="left" w:pos="3752"/>
              </w:tabs>
              <w:spacing w:after="0" w:line="360" w:lineRule="auto"/>
              <w:jc w:val="both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Segoe UI"/>
                <w:b/>
                <w:sz w:val="20"/>
                <w:szCs w:val="20"/>
                <w:u w:val="single"/>
              </w:rPr>
              <w:br/>
            </w:r>
            <w:r w:rsidR="00CA7843"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u w:val="single"/>
              </w:rPr>
              <w:t>Nazwa Wykonawcy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jc w:val="center"/>
              <w:rPr>
                <w:rFonts w:ascii="Century Gothic" w:eastAsia="Times New Roman" w:hAnsi="Century Gothic" w:cs="Segoe UI"/>
                <w:sz w:val="20"/>
                <w:szCs w:val="20"/>
              </w:rPr>
            </w:pPr>
          </w:p>
        </w:tc>
      </w:tr>
      <w:tr w:rsidR="00CA7843" w:rsidRPr="006E0F17" w:rsidTr="00F103EB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843" w:rsidRPr="00244789" w:rsidRDefault="00CA7843" w:rsidP="00F103EB">
            <w:pPr>
              <w:pStyle w:val="Tekstpodstawowy3"/>
              <w:rPr>
                <w:rFonts w:ascii="Century Gothic" w:hAnsi="Century Gothic"/>
                <w:b/>
                <w:sz w:val="20"/>
              </w:rPr>
            </w:pPr>
            <w:r w:rsidRPr="00244789">
              <w:rPr>
                <w:rFonts w:ascii="Century Gothic" w:hAnsi="Century Gothic"/>
                <w:b/>
                <w:sz w:val="20"/>
              </w:rPr>
              <w:t>wpisany do:</w:t>
            </w:r>
          </w:p>
          <w:p w:rsidR="00CA7843" w:rsidRPr="00244789" w:rsidRDefault="00CA7843" w:rsidP="00F103EB">
            <w:pPr>
              <w:pStyle w:val="Tekstpodstawowy3"/>
              <w:rPr>
                <w:rFonts w:ascii="Century Gothic" w:hAnsi="Century Gothic"/>
                <w:b/>
                <w:sz w:val="20"/>
              </w:rPr>
            </w:pPr>
          </w:p>
          <w:p w:rsidR="00CA7843" w:rsidRPr="00244789" w:rsidRDefault="00CA7843" w:rsidP="00F103EB">
            <w:pPr>
              <w:tabs>
                <w:tab w:val="left" w:pos="3752"/>
              </w:tabs>
              <w:spacing w:after="0" w:line="360" w:lineRule="auto"/>
              <w:ind w:left="170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CA7843">
            <w:pPr>
              <w:pStyle w:val="Tekstpodstawowy3"/>
              <w:numPr>
                <w:ilvl w:val="0"/>
                <w:numId w:val="5"/>
              </w:numPr>
              <w:tabs>
                <w:tab w:val="clear" w:pos="780"/>
                <w:tab w:val="num" w:pos="284"/>
              </w:tabs>
              <w:ind w:left="284" w:hanging="284"/>
              <w:rPr>
                <w:rFonts w:ascii="Century Gothic" w:hAnsi="Century Gothic"/>
                <w:sz w:val="20"/>
              </w:rPr>
            </w:pPr>
            <w:r w:rsidRPr="005465FD">
              <w:rPr>
                <w:rFonts w:ascii="Century Gothic" w:hAnsi="Century Gothic"/>
                <w:sz w:val="20"/>
              </w:rPr>
              <w:t>Rejestru przedsiębiorców Krajowego Rejestru Sądowego prowadzonego przez Sąd Rejonowy ……………………...……………..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465FD">
              <w:rPr>
                <w:rFonts w:ascii="Century Gothic" w:hAnsi="Century Gothic"/>
                <w:sz w:val="20"/>
              </w:rPr>
              <w:t xml:space="preserve">pod nr KRS </w:t>
            </w:r>
            <w:r>
              <w:rPr>
                <w:rFonts w:ascii="Century Gothic" w:hAnsi="Century Gothic"/>
                <w:sz w:val="20"/>
              </w:rPr>
              <w:t>.....................</w:t>
            </w:r>
          </w:p>
          <w:p w:rsidR="00CA7843" w:rsidRPr="005465FD" w:rsidRDefault="00CA7843" w:rsidP="00CA7843">
            <w:pPr>
              <w:pStyle w:val="Tekstpodstawowy3"/>
              <w:numPr>
                <w:ilvl w:val="0"/>
                <w:numId w:val="5"/>
              </w:numPr>
              <w:tabs>
                <w:tab w:val="clear" w:pos="780"/>
                <w:tab w:val="num" w:pos="284"/>
              </w:tabs>
              <w:ind w:left="284" w:hanging="284"/>
              <w:rPr>
                <w:rFonts w:ascii="Century Gothic" w:hAnsi="Century Gothic"/>
                <w:sz w:val="20"/>
              </w:rPr>
            </w:pPr>
            <w:r w:rsidRPr="005465FD">
              <w:rPr>
                <w:rFonts w:ascii="Century Gothic" w:hAnsi="Century Gothic"/>
                <w:sz w:val="20"/>
              </w:rPr>
              <w:t>lub do Centralnej Ewidencji i Informacji o Działalności Gospodarczej ........................</w:t>
            </w:r>
            <w:r>
              <w:rPr>
                <w:rFonts w:ascii="Century Gothic" w:hAnsi="Century Gothic"/>
                <w:sz w:val="20"/>
              </w:rPr>
              <w:t>.........................................</w:t>
            </w:r>
          </w:p>
        </w:tc>
      </w:tr>
      <w:tr w:rsidR="00CA7843" w:rsidRPr="006E0F17" w:rsidTr="00F103EB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843" w:rsidRPr="00244789" w:rsidRDefault="00CA7843" w:rsidP="00F103EB">
            <w:pPr>
              <w:tabs>
                <w:tab w:val="left" w:pos="3752"/>
              </w:tabs>
              <w:spacing w:after="0" w:line="360" w:lineRule="auto"/>
              <w:ind w:left="170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</w:rPr>
              <w:t>NIP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color w:val="000000"/>
                <w:sz w:val="20"/>
                <w:szCs w:val="20"/>
              </w:rPr>
            </w:pPr>
          </w:p>
        </w:tc>
      </w:tr>
      <w:tr w:rsidR="00CA7843" w:rsidRPr="006E0F17" w:rsidTr="00F103EB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843" w:rsidRPr="00244789" w:rsidRDefault="00CA7843" w:rsidP="00F103EB">
            <w:pPr>
              <w:tabs>
                <w:tab w:val="left" w:pos="3752"/>
              </w:tabs>
              <w:spacing w:after="0" w:line="360" w:lineRule="auto"/>
              <w:ind w:left="170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color w:val="000000"/>
                <w:sz w:val="20"/>
                <w:szCs w:val="20"/>
              </w:rPr>
            </w:pPr>
          </w:p>
        </w:tc>
      </w:tr>
      <w:tr w:rsidR="00CA7843" w:rsidRPr="006E0F17" w:rsidTr="00F103EB">
        <w:trPr>
          <w:trHeight w:val="364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843" w:rsidRPr="00244789" w:rsidRDefault="00CA7843" w:rsidP="00F103EB">
            <w:pPr>
              <w:tabs>
                <w:tab w:val="left" w:pos="3752"/>
              </w:tabs>
              <w:spacing w:after="0" w:line="360" w:lineRule="auto"/>
              <w:ind w:left="214"/>
              <w:jc w:val="both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</w:rPr>
              <w:t>Adres: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sz w:val="20"/>
                <w:szCs w:val="20"/>
              </w:rPr>
            </w:pPr>
          </w:p>
        </w:tc>
      </w:tr>
      <w:tr w:rsidR="00CA7843" w:rsidRPr="006E0F17" w:rsidTr="00F103EB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843" w:rsidRPr="00244789" w:rsidRDefault="00CA7843" w:rsidP="00F103EB">
            <w:pPr>
              <w:tabs>
                <w:tab w:val="left" w:pos="3752"/>
                <w:tab w:val="center" w:pos="4536"/>
                <w:tab w:val="right" w:pos="9072"/>
              </w:tabs>
              <w:spacing w:after="0" w:line="360" w:lineRule="auto"/>
              <w:ind w:left="214"/>
              <w:jc w:val="both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</w:rPr>
              <w:t>Telefon: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sz w:val="20"/>
                <w:szCs w:val="20"/>
              </w:rPr>
            </w:pPr>
          </w:p>
        </w:tc>
      </w:tr>
      <w:tr w:rsidR="00CA7843" w:rsidRPr="006E0F17" w:rsidTr="00F103EB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843" w:rsidRPr="00244789" w:rsidRDefault="00CA7843" w:rsidP="00F103EB">
            <w:pPr>
              <w:tabs>
                <w:tab w:val="left" w:pos="3752"/>
                <w:tab w:val="center" w:pos="4536"/>
                <w:tab w:val="right" w:pos="9072"/>
              </w:tabs>
              <w:spacing w:after="0" w:line="360" w:lineRule="auto"/>
              <w:ind w:left="214"/>
              <w:jc w:val="both"/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</w:pP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Fax: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sz w:val="20"/>
                <w:szCs w:val="20"/>
                <w:lang w:val="de-DE"/>
              </w:rPr>
            </w:pPr>
          </w:p>
        </w:tc>
      </w:tr>
      <w:tr w:rsidR="00CA7843" w:rsidRPr="006E0F17" w:rsidTr="00F103EB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843" w:rsidRPr="00244789" w:rsidRDefault="00CA7843" w:rsidP="00F103EB">
            <w:pPr>
              <w:tabs>
                <w:tab w:val="left" w:pos="3752"/>
              </w:tabs>
              <w:spacing w:after="0" w:line="360" w:lineRule="auto"/>
              <w:ind w:left="214"/>
              <w:jc w:val="both"/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</w:pP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e-</w:t>
            </w:r>
            <w:proofErr w:type="spellStart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3" w:rsidRPr="005465FD" w:rsidRDefault="00CA7843" w:rsidP="00F103EB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sz w:val="20"/>
                <w:szCs w:val="20"/>
                <w:lang w:val="de-DE"/>
              </w:rPr>
            </w:pPr>
          </w:p>
        </w:tc>
      </w:tr>
      <w:tr w:rsidR="00244789" w:rsidTr="00244789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789" w:rsidRPr="00244789" w:rsidRDefault="00244789" w:rsidP="00244789">
            <w:pPr>
              <w:tabs>
                <w:tab w:val="left" w:pos="3752"/>
              </w:tabs>
              <w:spacing w:after="0" w:line="360" w:lineRule="auto"/>
              <w:ind w:left="214"/>
              <w:jc w:val="both"/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</w:pPr>
            <w:proofErr w:type="spellStart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To</w:t>
            </w:r>
            <w:proofErr w:type="spellEnd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małe</w:t>
            </w:r>
            <w:proofErr w:type="spellEnd"/>
            <w:r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 xml:space="preserve"> </w:t>
            </w:r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średnie</w:t>
            </w:r>
            <w:proofErr w:type="spellEnd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4789">
              <w:rPr>
                <w:rFonts w:ascii="Century Gothic" w:eastAsia="Times New Roman" w:hAnsi="Century Gothic" w:cs="Segoe UI"/>
                <w:b/>
                <w:sz w:val="20"/>
                <w:szCs w:val="20"/>
                <w:lang w:val="de-DE"/>
              </w:rPr>
              <w:t>przedsiębiorstwo</w:t>
            </w:r>
            <w:proofErr w:type="spellEnd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9" w:rsidRPr="00244789" w:rsidRDefault="00244789" w:rsidP="00244789">
            <w:pPr>
              <w:tabs>
                <w:tab w:val="left" w:pos="3752"/>
              </w:tabs>
              <w:spacing w:after="0" w:line="360" w:lineRule="auto"/>
              <w:ind w:left="1134"/>
              <w:rPr>
                <w:rFonts w:ascii="Century Gothic" w:eastAsia="Times New Roman" w:hAnsi="Century Gothic" w:cs="Segoe UI"/>
                <w:sz w:val="20"/>
                <w:szCs w:val="20"/>
                <w:lang w:val="de-DE"/>
              </w:rPr>
            </w:pPr>
            <w:proofErr w:type="spellStart"/>
            <w:r w:rsidRPr="00244789">
              <w:rPr>
                <w:rFonts w:ascii="Century Gothic" w:eastAsia="Times New Roman" w:hAnsi="Century Gothic" w:cs="Segoe UI"/>
                <w:sz w:val="20"/>
                <w:szCs w:val="20"/>
                <w:lang w:val="de-DE"/>
              </w:rPr>
              <w:t>Tak</w:t>
            </w:r>
            <w:proofErr w:type="spellEnd"/>
            <w:r w:rsidRPr="00244789">
              <w:rPr>
                <w:rFonts w:ascii="Century Gothic" w:eastAsia="Times New Roman" w:hAnsi="Century Gothic" w:cs="Segoe UI"/>
                <w:sz w:val="20"/>
                <w:szCs w:val="20"/>
                <w:lang w:val="de-DE"/>
              </w:rPr>
              <w:t>/nie*/</w:t>
            </w:r>
          </w:p>
        </w:tc>
      </w:tr>
    </w:tbl>
    <w:p w:rsidR="00DB4DF4" w:rsidRPr="001B58C8" w:rsidRDefault="00DB4DF4" w:rsidP="00DB4DF4">
      <w:pPr>
        <w:tabs>
          <w:tab w:val="left" w:pos="3752"/>
        </w:tabs>
        <w:spacing w:after="0" w:line="360" w:lineRule="auto"/>
        <w:ind w:left="1134"/>
        <w:rPr>
          <w:rFonts w:ascii="Century Gothic" w:eastAsia="Times New Roman" w:hAnsi="Century Gothic" w:cs="Segoe UI"/>
          <w:sz w:val="16"/>
          <w:szCs w:val="16"/>
          <w:lang w:eastAsia="pl-PL"/>
        </w:rPr>
      </w:pPr>
    </w:p>
    <w:p w:rsidR="00DB4DF4" w:rsidRPr="001B58C8" w:rsidRDefault="00DB4DF4" w:rsidP="00DB4DF4">
      <w:pPr>
        <w:tabs>
          <w:tab w:val="left" w:pos="3752"/>
        </w:tabs>
        <w:spacing w:after="0" w:line="360" w:lineRule="auto"/>
        <w:rPr>
          <w:rFonts w:ascii="Century Gothic" w:eastAsia="Times New Roman" w:hAnsi="Century Gothic" w:cs="Segoe UI"/>
          <w:b/>
          <w:sz w:val="16"/>
          <w:szCs w:val="16"/>
          <w:lang w:eastAsia="pl-PL"/>
        </w:rPr>
      </w:pPr>
      <w:r>
        <w:rPr>
          <w:rFonts w:ascii="Century Gothic" w:eastAsia="Times New Roman" w:hAnsi="Century Gothic" w:cs="Segoe UI"/>
          <w:b/>
          <w:sz w:val="16"/>
          <w:szCs w:val="16"/>
          <w:lang w:eastAsia="pl-PL"/>
        </w:rPr>
        <w:t>II</w:t>
      </w:r>
      <w:r w:rsidRPr="001B58C8">
        <w:rPr>
          <w:rFonts w:ascii="Century Gothic" w:eastAsia="Times New Roman" w:hAnsi="Century Gothic" w:cs="Segoe UI"/>
          <w:b/>
          <w:sz w:val="16"/>
          <w:szCs w:val="16"/>
          <w:lang w:eastAsia="pl-PL"/>
        </w:rPr>
        <w:t xml:space="preserve">. </w:t>
      </w:r>
      <w:r w:rsidRPr="001B58C8">
        <w:rPr>
          <w:rFonts w:ascii="Century Gothic" w:eastAsia="Times New Roman" w:hAnsi="Century Gothic" w:cs="Segoe UI"/>
          <w:b/>
          <w:sz w:val="16"/>
          <w:szCs w:val="16"/>
          <w:lang w:eastAsia="pl-PL"/>
        </w:rPr>
        <w:tab/>
        <w:t>OFERTA WYKONAWCY</w:t>
      </w:r>
    </w:p>
    <w:p w:rsidR="00DB4DF4" w:rsidRPr="001B58C8" w:rsidRDefault="00DB4DF4" w:rsidP="00DB4DF4">
      <w:pPr>
        <w:tabs>
          <w:tab w:val="left" w:pos="3752"/>
        </w:tabs>
        <w:spacing w:after="0" w:line="360" w:lineRule="auto"/>
        <w:jc w:val="both"/>
        <w:rPr>
          <w:rFonts w:ascii="Century Gothic" w:eastAsia="Times New Roman" w:hAnsi="Century Gothic" w:cs="Segoe UI"/>
          <w:sz w:val="16"/>
          <w:szCs w:val="16"/>
        </w:rPr>
      </w:pPr>
    </w:p>
    <w:p w:rsidR="00DB4DF4" w:rsidRPr="00B1270E" w:rsidRDefault="00DB4DF4" w:rsidP="00DB4DF4">
      <w:pPr>
        <w:tabs>
          <w:tab w:val="left" w:pos="3752"/>
        </w:tabs>
        <w:spacing w:after="0" w:line="360" w:lineRule="auto"/>
        <w:rPr>
          <w:rFonts w:ascii="Century Gothic" w:eastAsia="Times New Roman" w:hAnsi="Century Gothic" w:cs="Segoe UI"/>
          <w:b/>
          <w:sz w:val="20"/>
          <w:szCs w:val="20"/>
        </w:rPr>
      </w:pPr>
      <w:r w:rsidRPr="00B1270E">
        <w:rPr>
          <w:rFonts w:ascii="Century Gothic" w:eastAsia="Times New Roman" w:hAnsi="Century Gothic" w:cs="Segoe UI"/>
          <w:b/>
          <w:sz w:val="20"/>
          <w:szCs w:val="20"/>
        </w:rPr>
        <w:t>My, niżej podpisani, niniejszym oświadczamy, co następuje:</w:t>
      </w:r>
      <w:r w:rsidRPr="00B1270E">
        <w:rPr>
          <w:rFonts w:ascii="Century Gothic" w:eastAsia="Times New Roman" w:hAnsi="Century Gothic" w:cs="Segoe UI"/>
          <w:b/>
          <w:sz w:val="20"/>
          <w:szCs w:val="20"/>
        </w:rPr>
        <w:br/>
      </w:r>
    </w:p>
    <w:p w:rsidR="00F1452A" w:rsidRDefault="00DB4DF4" w:rsidP="00F1452A">
      <w:pPr>
        <w:jc w:val="both"/>
        <w:rPr>
          <w:rFonts w:cstheme="minorHAnsi"/>
          <w:b/>
          <w:sz w:val="24"/>
          <w:szCs w:val="24"/>
        </w:rPr>
      </w:pPr>
      <w:r w:rsidRPr="00B1270E">
        <w:rPr>
          <w:rFonts w:ascii="Century Gothic" w:eastAsia="Times New Roman" w:hAnsi="Century Gothic" w:cs="Segoe UI"/>
          <w:sz w:val="20"/>
          <w:szCs w:val="20"/>
        </w:rPr>
        <w:t xml:space="preserve">Oferujemy, zgodnie z wymaganiami zawartymi w Specyfikacji Istotnych Warunków Zamówienia (dalej   wykonanie przedmiotu zamówienia </w:t>
      </w:r>
    </w:p>
    <w:p w:rsidR="008C6B98" w:rsidRDefault="008C6B98" w:rsidP="008C6B98">
      <w:pPr>
        <w:spacing w:line="240" w:lineRule="auto"/>
        <w:rPr>
          <w:rFonts w:ascii="Verdana" w:hAnsi="Verdana"/>
        </w:rPr>
      </w:pPr>
      <w:r>
        <w:rPr>
          <w:rFonts w:ascii="Century Gothic" w:hAnsi="Century Gothic"/>
          <w:b/>
        </w:rPr>
        <w:t>za cenę:</w:t>
      </w:r>
      <w:r>
        <w:rPr>
          <w:rFonts w:ascii="Verdana" w:hAnsi="Verdana"/>
        </w:rPr>
        <w:t xml:space="preserve"> </w:t>
      </w:r>
    </w:p>
    <w:p w:rsidR="008C6B98" w:rsidRDefault="008C6B98" w:rsidP="008C6B98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............................................................................................... PLN netto </w:t>
      </w:r>
    </w:p>
    <w:p w:rsidR="008C6B98" w:rsidRDefault="008C6B98" w:rsidP="008C6B98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(słownie złotych netto: ..........................................................................) i  ............................................................................................... PLN brutto </w:t>
      </w:r>
    </w:p>
    <w:p w:rsidR="00501F36" w:rsidRDefault="008C6B98" w:rsidP="00501F3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(słownie złotych brutto: .........................................................................), </w:t>
      </w:r>
    </w:p>
    <w:p w:rsidR="007E580B" w:rsidRPr="00501F36" w:rsidRDefault="002C30E3" w:rsidP="00501F36">
      <w:pPr>
        <w:spacing w:line="240" w:lineRule="auto"/>
        <w:rPr>
          <w:rFonts w:ascii="Century Gothic" w:hAnsi="Century Gothic"/>
          <w:b/>
        </w:rPr>
      </w:pPr>
      <w:r w:rsidRPr="002C30E3">
        <w:rPr>
          <w:rFonts w:ascii="Century Gothic" w:eastAsia="Times New Roman" w:hAnsi="Century Gothic" w:cs="Times New Roman"/>
          <w:color w:val="0070C0"/>
          <w:sz w:val="16"/>
          <w:szCs w:val="16"/>
        </w:rPr>
        <w:t>*) niepotrzebne skreślić</w:t>
      </w:r>
    </w:p>
    <w:p w:rsidR="008C6B98" w:rsidRPr="002C30E3" w:rsidRDefault="008C6B98" w:rsidP="00DB4DF4">
      <w:pPr>
        <w:tabs>
          <w:tab w:val="left" w:pos="709"/>
        </w:tabs>
        <w:spacing w:after="0" w:line="360" w:lineRule="auto"/>
        <w:ind w:left="708"/>
        <w:jc w:val="both"/>
        <w:rPr>
          <w:rFonts w:ascii="Century Gothic" w:eastAsia="Times New Roman" w:hAnsi="Century Gothic" w:cs="Times New Roman"/>
          <w:color w:val="0070C0"/>
          <w:sz w:val="16"/>
          <w:szCs w:val="16"/>
        </w:rPr>
      </w:pPr>
    </w:p>
    <w:p w:rsidR="00DB4DF4" w:rsidRDefault="00067669" w:rsidP="00DB4DF4">
      <w:pPr>
        <w:numPr>
          <w:ilvl w:val="0"/>
          <w:numId w:val="2"/>
        </w:numPr>
        <w:tabs>
          <w:tab w:val="num" w:pos="502"/>
          <w:tab w:val="left" w:pos="3752"/>
        </w:tabs>
        <w:spacing w:after="0" w:line="360" w:lineRule="auto"/>
        <w:jc w:val="both"/>
        <w:rPr>
          <w:rFonts w:ascii="Century Gothic" w:eastAsia="Times New Roman" w:hAnsi="Century Gothic" w:cs="Segoe UI"/>
          <w:bCs/>
          <w:sz w:val="20"/>
          <w:szCs w:val="16"/>
        </w:rPr>
      </w:pPr>
      <w:r>
        <w:rPr>
          <w:rFonts w:ascii="Century Gothic" w:eastAsia="Times New Roman" w:hAnsi="Century Gothic" w:cs="Segoe UI"/>
          <w:sz w:val="20"/>
          <w:szCs w:val="16"/>
        </w:rPr>
        <w:t>Podane w o</w:t>
      </w:r>
      <w:r w:rsidR="00DB4DF4" w:rsidRPr="009743D6">
        <w:rPr>
          <w:rFonts w:ascii="Century Gothic" w:eastAsia="Times New Roman" w:hAnsi="Century Gothic" w:cs="Segoe UI"/>
          <w:sz w:val="20"/>
          <w:szCs w:val="16"/>
        </w:rPr>
        <w:t xml:space="preserve">fercie ceny obejmują pełny przedmiot i zakres zamówienia zgodnie </w:t>
      </w:r>
      <w:r w:rsidR="008C6B98">
        <w:rPr>
          <w:rFonts w:ascii="Century Gothic" w:eastAsia="Times New Roman" w:hAnsi="Century Gothic" w:cs="Segoe UI"/>
          <w:sz w:val="20"/>
          <w:szCs w:val="16"/>
        </w:rPr>
        <w:br/>
      </w:r>
      <w:r w:rsidR="00DB4DF4" w:rsidRPr="009743D6">
        <w:rPr>
          <w:rFonts w:ascii="Century Gothic" w:eastAsia="Times New Roman" w:hAnsi="Century Gothic" w:cs="Segoe UI"/>
          <w:sz w:val="20"/>
          <w:szCs w:val="16"/>
        </w:rPr>
        <w:t xml:space="preserve">z zasadami </w:t>
      </w:r>
      <w:r w:rsidR="00DB4DF4" w:rsidRPr="009743D6">
        <w:rPr>
          <w:rFonts w:ascii="Century Gothic" w:eastAsia="Times New Roman" w:hAnsi="Century Gothic" w:cs="Segoe UI"/>
          <w:bCs/>
          <w:sz w:val="20"/>
          <w:szCs w:val="16"/>
        </w:rPr>
        <w:t xml:space="preserve">i warunkami określonymi w SIWZ  a także uwzględniają wszystkie składniki związane z realizacją przedmiotu zamówienia wpływające na wysokość ceny.   </w:t>
      </w:r>
    </w:p>
    <w:p w:rsidR="00AD54CC" w:rsidRPr="00855A04" w:rsidRDefault="00AD54CC" w:rsidP="00DB4DF4">
      <w:pPr>
        <w:numPr>
          <w:ilvl w:val="0"/>
          <w:numId w:val="2"/>
        </w:numPr>
        <w:tabs>
          <w:tab w:val="num" w:pos="502"/>
          <w:tab w:val="left" w:pos="3752"/>
        </w:tabs>
        <w:spacing w:after="0" w:line="360" w:lineRule="auto"/>
        <w:jc w:val="both"/>
        <w:rPr>
          <w:rFonts w:ascii="Century Gothic" w:eastAsia="Times New Roman" w:hAnsi="Century Gothic" w:cs="Segoe UI"/>
          <w:bCs/>
          <w:sz w:val="20"/>
          <w:szCs w:val="20"/>
        </w:rPr>
      </w:pPr>
      <w:r w:rsidRPr="00855A04">
        <w:rPr>
          <w:rFonts w:ascii="Century Gothic" w:eastAsia="Times New Roman" w:hAnsi="Century Gothic" w:cs="Segoe UI"/>
          <w:bCs/>
          <w:sz w:val="20"/>
          <w:szCs w:val="16"/>
        </w:rPr>
        <w:t>Oferujemy termin dostawy .</w:t>
      </w:r>
      <w:r w:rsidR="008D6774" w:rsidRPr="00855A04">
        <w:rPr>
          <w:rFonts w:ascii="Century Gothic" w:eastAsia="Times New Roman" w:hAnsi="Century Gothic" w:cs="Segoe UI"/>
          <w:bCs/>
          <w:sz w:val="20"/>
          <w:szCs w:val="16"/>
        </w:rPr>
        <w:t>..... tygodni (maksymalnie do 12</w:t>
      </w:r>
      <w:r w:rsidRPr="00855A04">
        <w:rPr>
          <w:rFonts w:ascii="Century Gothic" w:eastAsia="Times New Roman" w:hAnsi="Century Gothic" w:cs="Segoe UI"/>
          <w:bCs/>
          <w:sz w:val="20"/>
          <w:szCs w:val="16"/>
        </w:rPr>
        <w:t xml:space="preserve"> tygodni) od daty zawarcia </w:t>
      </w:r>
      <w:r w:rsidRPr="00855A04">
        <w:rPr>
          <w:rFonts w:ascii="Century Gothic" w:eastAsia="Times New Roman" w:hAnsi="Century Gothic" w:cs="Segoe UI"/>
          <w:bCs/>
          <w:sz w:val="20"/>
          <w:szCs w:val="20"/>
        </w:rPr>
        <w:t xml:space="preserve">umowy. </w:t>
      </w:r>
    </w:p>
    <w:p w:rsidR="00E43865" w:rsidRPr="00855A04" w:rsidRDefault="00E43865" w:rsidP="00DB4DF4">
      <w:pPr>
        <w:numPr>
          <w:ilvl w:val="0"/>
          <w:numId w:val="2"/>
        </w:numPr>
        <w:tabs>
          <w:tab w:val="num" w:pos="502"/>
          <w:tab w:val="left" w:pos="3752"/>
        </w:tabs>
        <w:spacing w:after="0" w:line="360" w:lineRule="auto"/>
        <w:jc w:val="both"/>
        <w:rPr>
          <w:rFonts w:ascii="Century Gothic" w:eastAsia="Times New Roman" w:hAnsi="Century Gothic" w:cs="Segoe UI"/>
          <w:bCs/>
          <w:sz w:val="20"/>
          <w:szCs w:val="20"/>
        </w:rPr>
      </w:pPr>
      <w:r w:rsidRPr="00855A04">
        <w:rPr>
          <w:rFonts w:ascii="Century Gothic" w:eastAsia="Times New Roman" w:hAnsi="Century Gothic" w:cs="Segoe UI"/>
          <w:bCs/>
          <w:sz w:val="20"/>
          <w:szCs w:val="20"/>
        </w:rPr>
        <w:lastRenderedPageBreak/>
        <w:t>Oferujemy gwaranc</w:t>
      </w:r>
      <w:r w:rsidR="00855A04" w:rsidRPr="00855A04">
        <w:rPr>
          <w:rFonts w:ascii="Century Gothic" w:eastAsia="Times New Roman" w:hAnsi="Century Gothic" w:cs="Segoe UI"/>
          <w:bCs/>
          <w:sz w:val="20"/>
          <w:szCs w:val="20"/>
        </w:rPr>
        <w:t>ję  .........  miesięcy (min. 12</w:t>
      </w:r>
      <w:r w:rsidRPr="00855A04">
        <w:rPr>
          <w:rFonts w:ascii="Century Gothic" w:eastAsia="Times New Roman" w:hAnsi="Century Gothic" w:cs="Segoe UI"/>
          <w:bCs/>
          <w:sz w:val="20"/>
          <w:szCs w:val="20"/>
        </w:rPr>
        <w:t xml:space="preserve"> m-ce). </w:t>
      </w:r>
    </w:p>
    <w:p w:rsidR="00901207" w:rsidRPr="00901207" w:rsidRDefault="00901207" w:rsidP="00901207">
      <w:pPr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Segoe UI"/>
          <w:bCs/>
          <w:sz w:val="20"/>
          <w:szCs w:val="20"/>
        </w:rPr>
      </w:pPr>
      <w:r w:rsidRPr="00901207">
        <w:rPr>
          <w:rFonts w:ascii="Century Gothic" w:hAnsi="Century Gothic"/>
          <w:sz w:val="20"/>
          <w:szCs w:val="20"/>
        </w:rPr>
        <w:t xml:space="preserve">Oferujemy termin płatności ……………. dni (min. 60 dni) od daty dostarczenia faktury do Zamawiającego. </w:t>
      </w:r>
    </w:p>
    <w:p w:rsidR="00DB4DF4" w:rsidRPr="009743D6" w:rsidRDefault="00DB4DF4" w:rsidP="00DB4DF4">
      <w:pPr>
        <w:numPr>
          <w:ilvl w:val="0"/>
          <w:numId w:val="2"/>
        </w:numPr>
        <w:spacing w:after="0" w:line="360" w:lineRule="auto"/>
        <w:rPr>
          <w:rFonts w:ascii="Century Gothic" w:eastAsia="Times New Roman" w:hAnsi="Century Gothic" w:cs="Segoe UI"/>
          <w:bCs/>
          <w:sz w:val="20"/>
          <w:szCs w:val="16"/>
        </w:rPr>
      </w:pPr>
      <w:r w:rsidRPr="009743D6">
        <w:rPr>
          <w:rFonts w:ascii="Century Gothic" w:eastAsia="Times New Roman" w:hAnsi="Century Gothic" w:cs="Segoe UI"/>
          <w:sz w:val="20"/>
          <w:szCs w:val="16"/>
        </w:rPr>
        <w:t xml:space="preserve">Oświadczamy, że złożona oferta jest ważna przez </w:t>
      </w:r>
      <w:r w:rsidR="00B244C1" w:rsidRPr="009743D6">
        <w:rPr>
          <w:rFonts w:ascii="Century Gothic" w:eastAsia="Times New Roman" w:hAnsi="Century Gothic" w:cs="Segoe UI"/>
          <w:sz w:val="20"/>
          <w:szCs w:val="16"/>
        </w:rPr>
        <w:t>3</w:t>
      </w:r>
      <w:r w:rsidRPr="009743D6">
        <w:rPr>
          <w:rFonts w:ascii="Century Gothic" w:eastAsia="Times New Roman" w:hAnsi="Century Gothic" w:cs="Segoe UI"/>
          <w:sz w:val="20"/>
          <w:szCs w:val="16"/>
        </w:rPr>
        <w:t>0 dni od dnia składania ofert.</w:t>
      </w:r>
    </w:p>
    <w:p w:rsidR="00BC57B2" w:rsidRPr="008C6B98" w:rsidRDefault="00DB4DF4" w:rsidP="00BC57B2">
      <w:pPr>
        <w:numPr>
          <w:ilvl w:val="0"/>
          <w:numId w:val="2"/>
        </w:numPr>
        <w:spacing w:after="0" w:line="360" w:lineRule="auto"/>
        <w:rPr>
          <w:rFonts w:ascii="Century Gothic" w:eastAsia="Times New Roman" w:hAnsi="Century Gothic" w:cs="Segoe UI"/>
          <w:bCs/>
          <w:sz w:val="20"/>
          <w:szCs w:val="16"/>
        </w:rPr>
      </w:pPr>
      <w:r w:rsidRPr="008C6B98">
        <w:rPr>
          <w:rFonts w:ascii="Century Gothic" w:eastAsia="Times New Roman" w:hAnsi="Century Gothic" w:cs="Segoe UI"/>
          <w:sz w:val="20"/>
          <w:szCs w:val="16"/>
        </w:rPr>
        <w:t xml:space="preserve">Oświadczamy, że w przypadku wyboru naszej oferty zawrzemy umowę </w:t>
      </w:r>
      <w:r w:rsidR="002C30E3" w:rsidRPr="008C6B98">
        <w:rPr>
          <w:rFonts w:ascii="Century Gothic" w:eastAsia="Times New Roman" w:hAnsi="Century Gothic" w:cs="Segoe UI"/>
          <w:sz w:val="20"/>
          <w:szCs w:val="16"/>
        </w:rPr>
        <w:t>z Zamawiającym zgodnie z Istotnymi postanowienia</w:t>
      </w:r>
      <w:r w:rsidR="00BC57B2" w:rsidRPr="008C6B98">
        <w:rPr>
          <w:rFonts w:ascii="Century Gothic" w:eastAsia="Times New Roman" w:hAnsi="Century Gothic" w:cs="Segoe UI"/>
          <w:sz w:val="20"/>
          <w:szCs w:val="16"/>
        </w:rPr>
        <w:t xml:space="preserve"> (...)</w:t>
      </w:r>
      <w:r w:rsidR="002C30E3" w:rsidRPr="008C6B98">
        <w:rPr>
          <w:rFonts w:ascii="Century Gothic" w:eastAsia="Times New Roman" w:hAnsi="Century Gothic" w:cs="Segoe UI"/>
          <w:sz w:val="20"/>
          <w:szCs w:val="16"/>
        </w:rPr>
        <w:t>, stanowiącym</w:t>
      </w:r>
      <w:r w:rsidR="00BC57B2" w:rsidRPr="008C6B98">
        <w:rPr>
          <w:rFonts w:ascii="Century Gothic" w:eastAsia="Times New Roman" w:hAnsi="Century Gothic" w:cs="Segoe UI"/>
          <w:sz w:val="20"/>
          <w:szCs w:val="16"/>
        </w:rPr>
        <w:t>i</w:t>
      </w:r>
      <w:r w:rsidR="008C6B98">
        <w:rPr>
          <w:rFonts w:ascii="Century Gothic" w:eastAsia="Times New Roman" w:hAnsi="Century Gothic" w:cs="Segoe UI"/>
          <w:sz w:val="20"/>
          <w:szCs w:val="16"/>
        </w:rPr>
        <w:t xml:space="preserve"> Załącznik nr 6</w:t>
      </w:r>
      <w:r w:rsidRPr="008C6B98">
        <w:rPr>
          <w:rFonts w:ascii="Century Gothic" w:eastAsia="Times New Roman" w:hAnsi="Century Gothic" w:cs="Segoe UI"/>
          <w:sz w:val="20"/>
          <w:szCs w:val="16"/>
        </w:rPr>
        <w:t xml:space="preserve"> do SIWZ.</w:t>
      </w:r>
      <w:r w:rsidR="008C6B98" w:rsidRPr="008C6B98">
        <w:rPr>
          <w:rFonts w:ascii="Century Gothic" w:eastAsia="Times New Roman" w:hAnsi="Century Gothic" w:cs="Segoe UI"/>
          <w:sz w:val="20"/>
          <w:szCs w:val="16"/>
        </w:rPr>
        <w:t xml:space="preserve"> </w:t>
      </w:r>
    </w:p>
    <w:p w:rsidR="00DB4DF4" w:rsidRPr="009743D6" w:rsidRDefault="00DB4DF4" w:rsidP="00DB4DF4">
      <w:pPr>
        <w:numPr>
          <w:ilvl w:val="0"/>
          <w:numId w:val="2"/>
        </w:numPr>
        <w:spacing w:after="0" w:line="360" w:lineRule="auto"/>
        <w:rPr>
          <w:rFonts w:ascii="Century Gothic" w:eastAsia="Times New Roman" w:hAnsi="Century Gothic" w:cs="Segoe UI"/>
          <w:bCs/>
          <w:sz w:val="20"/>
          <w:szCs w:val="16"/>
        </w:rPr>
      </w:pPr>
      <w:r w:rsidRPr="009743D6">
        <w:rPr>
          <w:rFonts w:ascii="Century Gothic" w:eastAsia="Times New Roman" w:hAnsi="Century Gothic" w:cs="Segoe UI"/>
          <w:sz w:val="20"/>
          <w:szCs w:val="16"/>
        </w:rPr>
        <w:t>Oświadczamy, że poniższe części zamówienia zlecimy podwykonawcom*   …………………………………………….………………………………………………………………………………(zakres/nazwa podwykonawcy)</w:t>
      </w:r>
    </w:p>
    <w:p w:rsidR="00DB4DF4" w:rsidRPr="009743D6" w:rsidRDefault="00DB4DF4" w:rsidP="00DB4DF4">
      <w:pPr>
        <w:numPr>
          <w:ilvl w:val="0"/>
          <w:numId w:val="2"/>
        </w:numPr>
        <w:spacing w:after="0" w:line="360" w:lineRule="auto"/>
        <w:rPr>
          <w:rFonts w:ascii="Century Gothic" w:eastAsia="Times New Roman" w:hAnsi="Century Gothic" w:cs="Segoe UI"/>
          <w:bCs/>
          <w:sz w:val="20"/>
          <w:szCs w:val="16"/>
        </w:rPr>
      </w:pPr>
      <w:r w:rsidRPr="009743D6">
        <w:rPr>
          <w:rFonts w:ascii="Century Gothic" w:eastAsia="Times New Roman" w:hAnsi="Century Gothic" w:cs="Segoe UI"/>
          <w:sz w:val="20"/>
          <w:szCs w:val="16"/>
        </w:rPr>
        <w:t>Informacje zawarte na stronach ……… stanowią tajemnicę przedsiębiorstwa w rozumieniu art. 11 ust. 4 Ustawy O Zwalczaniu Nieuczciwej Konkurencji (tekst jednolity Dz. U. z 2003</w:t>
      </w:r>
      <w:r w:rsidR="008C6B98">
        <w:rPr>
          <w:rFonts w:ascii="Century Gothic" w:eastAsia="Times New Roman" w:hAnsi="Century Gothic" w:cs="Segoe UI"/>
          <w:sz w:val="20"/>
          <w:szCs w:val="16"/>
        </w:rPr>
        <w:t xml:space="preserve"> </w:t>
      </w:r>
      <w:r w:rsidRPr="009743D6">
        <w:rPr>
          <w:rFonts w:ascii="Century Gothic" w:eastAsia="Times New Roman" w:hAnsi="Century Gothic" w:cs="Segoe UI"/>
          <w:sz w:val="20"/>
          <w:szCs w:val="16"/>
        </w:rPr>
        <w:t xml:space="preserve">r. Nr 153, poz. 1503 z </w:t>
      </w:r>
      <w:proofErr w:type="spellStart"/>
      <w:r w:rsidRPr="009743D6">
        <w:rPr>
          <w:rFonts w:ascii="Century Gothic" w:eastAsia="Times New Roman" w:hAnsi="Century Gothic" w:cs="Segoe UI"/>
          <w:sz w:val="20"/>
          <w:szCs w:val="16"/>
        </w:rPr>
        <w:t>późn</w:t>
      </w:r>
      <w:proofErr w:type="spellEnd"/>
      <w:r w:rsidRPr="009743D6">
        <w:rPr>
          <w:rFonts w:ascii="Century Gothic" w:eastAsia="Times New Roman" w:hAnsi="Century Gothic" w:cs="Segoe UI"/>
          <w:sz w:val="20"/>
          <w:szCs w:val="16"/>
        </w:rPr>
        <w:t>. zm.) i nie mogą być udostępniane przez Zamawiającego. *</w:t>
      </w:r>
    </w:p>
    <w:p w:rsidR="00DB4DF4" w:rsidRPr="001046B8" w:rsidRDefault="00DB4DF4" w:rsidP="00DB4DF4">
      <w:pPr>
        <w:numPr>
          <w:ilvl w:val="0"/>
          <w:numId w:val="2"/>
        </w:numPr>
        <w:spacing w:after="0" w:line="360" w:lineRule="auto"/>
        <w:rPr>
          <w:rFonts w:ascii="Century Gothic" w:eastAsia="Times New Roman" w:hAnsi="Century Gothic" w:cs="Segoe UI"/>
          <w:bCs/>
          <w:sz w:val="20"/>
          <w:szCs w:val="16"/>
        </w:rPr>
      </w:pPr>
      <w:r w:rsidRPr="009743D6">
        <w:rPr>
          <w:rFonts w:ascii="Century Gothic" w:eastAsia="Times New Roman" w:hAnsi="Century Gothic" w:cs="Segoe UI"/>
          <w:sz w:val="20"/>
          <w:szCs w:val="16"/>
        </w:rPr>
        <w:t>Inne ważne informacje nie podane wyżej …………………………………………….</w:t>
      </w:r>
    </w:p>
    <w:p w:rsidR="001046B8" w:rsidRPr="001046B8" w:rsidRDefault="001046B8" w:rsidP="001046B8">
      <w:pPr>
        <w:numPr>
          <w:ilvl w:val="0"/>
          <w:numId w:val="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1046B8">
        <w:rPr>
          <w:rFonts w:ascii="Century Gothic" w:hAnsi="Century Gothic" w:cs="Arial"/>
          <w:sz w:val="20"/>
          <w:szCs w:val="20"/>
        </w:rPr>
        <w:t>Osoba upoważniona do kontaktów z Zamawiającym: ……………………………</w:t>
      </w:r>
      <w:r>
        <w:rPr>
          <w:rFonts w:ascii="Century Gothic" w:hAnsi="Century Gothic" w:cs="Arial"/>
          <w:sz w:val="20"/>
          <w:szCs w:val="20"/>
        </w:rPr>
        <w:t>......</w:t>
      </w:r>
      <w:r w:rsidRPr="001046B8">
        <w:rPr>
          <w:rFonts w:ascii="Century Gothic" w:hAnsi="Century Gothic" w:cs="Arial"/>
          <w:sz w:val="20"/>
          <w:szCs w:val="20"/>
        </w:rPr>
        <w:t>…</w:t>
      </w:r>
      <w:r>
        <w:rPr>
          <w:rFonts w:ascii="Century Gothic" w:hAnsi="Century Gothic" w:cs="Arial"/>
          <w:sz w:val="20"/>
          <w:szCs w:val="20"/>
        </w:rPr>
        <w:t>.....</w:t>
      </w:r>
      <w:r w:rsidRPr="001046B8">
        <w:rPr>
          <w:rFonts w:ascii="Century Gothic" w:hAnsi="Century Gothic" w:cs="Arial"/>
          <w:sz w:val="20"/>
          <w:szCs w:val="20"/>
        </w:rPr>
        <w:t>……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1046B8">
        <w:rPr>
          <w:rFonts w:ascii="Century Gothic" w:hAnsi="Century Gothic" w:cs="Arial"/>
          <w:sz w:val="20"/>
          <w:szCs w:val="20"/>
        </w:rPr>
        <w:t>tel. ................................. faks: …………………….. e-mail: ………</w:t>
      </w:r>
      <w:r>
        <w:rPr>
          <w:rFonts w:ascii="Century Gothic" w:hAnsi="Century Gothic" w:cs="Arial"/>
          <w:sz w:val="20"/>
          <w:szCs w:val="20"/>
        </w:rPr>
        <w:t>....................</w:t>
      </w:r>
      <w:r w:rsidRPr="001046B8">
        <w:rPr>
          <w:rFonts w:ascii="Century Gothic" w:hAnsi="Century Gothic" w:cs="Arial"/>
          <w:sz w:val="20"/>
          <w:szCs w:val="20"/>
        </w:rPr>
        <w:t>…</w:t>
      </w:r>
      <w:r w:rsidR="007A1C17">
        <w:rPr>
          <w:rFonts w:ascii="Century Gothic" w:hAnsi="Century Gothic" w:cs="Arial"/>
          <w:sz w:val="20"/>
          <w:szCs w:val="20"/>
        </w:rPr>
        <w:t>.............................</w:t>
      </w:r>
    </w:p>
    <w:p w:rsidR="001046B8" w:rsidRDefault="001046B8" w:rsidP="008C6B9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Segoe UI"/>
          <w:sz w:val="20"/>
          <w:szCs w:val="16"/>
          <w:lang w:eastAsia="pl-PL"/>
        </w:rPr>
      </w:pPr>
    </w:p>
    <w:p w:rsidR="00DB4DF4" w:rsidRPr="009743D6" w:rsidRDefault="00DB4DF4" w:rsidP="008C6B9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Segoe UI"/>
          <w:sz w:val="20"/>
          <w:szCs w:val="16"/>
          <w:lang w:eastAsia="pl-PL"/>
        </w:rPr>
      </w:pPr>
      <w:r w:rsidRPr="009743D6">
        <w:rPr>
          <w:rFonts w:ascii="Century Gothic" w:eastAsia="Times New Roman" w:hAnsi="Century Gothic" w:cs="Segoe UI"/>
          <w:sz w:val="20"/>
          <w:szCs w:val="16"/>
          <w:lang w:eastAsia="pl-PL"/>
        </w:rPr>
        <w:t>Do oferty załączamy poniższe dokumenty lub oświadczenia:</w:t>
      </w:r>
    </w:p>
    <w:p w:rsidR="00DB4DF4" w:rsidRPr="009743D6" w:rsidRDefault="00DB4DF4" w:rsidP="008C6B9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Segoe UI"/>
          <w:sz w:val="20"/>
          <w:szCs w:val="16"/>
          <w:lang w:eastAsia="pl-PL"/>
        </w:rPr>
      </w:pPr>
      <w:r w:rsidRPr="009743D6">
        <w:rPr>
          <w:rFonts w:ascii="Century Gothic" w:eastAsia="Times New Roman" w:hAnsi="Century Gothic" w:cs="Segoe UI"/>
          <w:sz w:val="20"/>
          <w:szCs w:val="16"/>
          <w:lang w:eastAsia="pl-PL"/>
        </w:rPr>
        <w:t>- pełnomocnictwa*</w:t>
      </w:r>
    </w:p>
    <w:p w:rsidR="00DB4DF4" w:rsidRPr="008C6B98" w:rsidRDefault="00DB4DF4" w:rsidP="008C6B9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Segoe UI"/>
          <w:sz w:val="20"/>
          <w:szCs w:val="16"/>
          <w:lang w:eastAsia="pl-PL"/>
        </w:rPr>
      </w:pPr>
      <w:r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 xml:space="preserve">- </w:t>
      </w:r>
      <w:r w:rsidR="00B244C1"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 xml:space="preserve">wymagane w </w:t>
      </w:r>
      <w:proofErr w:type="spellStart"/>
      <w:r w:rsidR="00B244C1"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>siwz</w:t>
      </w:r>
      <w:proofErr w:type="spellEnd"/>
      <w:r w:rsidR="00B244C1"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 xml:space="preserve"> dokumenty i oświadczenia </w:t>
      </w:r>
      <w:r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>oświadczenie(a)</w:t>
      </w:r>
      <w:r w:rsidR="00B244C1"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 xml:space="preserve"> złożone  w celu potwierdzenia</w:t>
      </w:r>
      <w:r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 xml:space="preserve"> spełnienia warunków z art. 22 ust. 1b oraz braku podstaw do wykluczenia z art. 24 ust. 1 i ust. 5 pkt. 1 </w:t>
      </w:r>
      <w:proofErr w:type="spellStart"/>
      <w:r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>upzp</w:t>
      </w:r>
      <w:proofErr w:type="spellEnd"/>
      <w:r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 xml:space="preserve"> oraz dokumenty i oświadczenia wymagane na potwierdzenie spełnienia warunków udziału w post</w:t>
      </w:r>
      <w:r w:rsidR="00B26821"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>ę</w:t>
      </w:r>
      <w:r w:rsidRPr="008C6B98">
        <w:rPr>
          <w:rFonts w:ascii="Century Gothic" w:eastAsia="Times New Roman" w:hAnsi="Century Gothic" w:cs="Segoe UI"/>
          <w:sz w:val="20"/>
          <w:szCs w:val="16"/>
          <w:lang w:eastAsia="pl-PL"/>
        </w:rPr>
        <w:t>powaniu oraz braku podstaw do wykluczenia.</w:t>
      </w:r>
    </w:p>
    <w:p w:rsidR="00DB4DF4" w:rsidRPr="00622C0C" w:rsidRDefault="00DB4DF4" w:rsidP="00DB4DF4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ascii="Century Gothic" w:eastAsia="Times New Roman" w:hAnsi="Century Gothic" w:cs="Segoe UI"/>
          <w:i/>
          <w:sz w:val="16"/>
          <w:szCs w:val="16"/>
          <w:lang w:eastAsia="pl-PL"/>
        </w:rPr>
      </w:pPr>
      <w:r>
        <w:rPr>
          <w:rFonts w:ascii="Century Gothic" w:eastAsia="Times New Roman" w:hAnsi="Century Gothic" w:cs="Segoe UI"/>
          <w:sz w:val="16"/>
          <w:szCs w:val="16"/>
          <w:lang w:eastAsia="pl-PL"/>
        </w:rPr>
        <w:t>*</w:t>
      </w:r>
      <w:r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>niepotrzebne skreślić</w:t>
      </w:r>
    </w:p>
    <w:p w:rsidR="008C6B98" w:rsidRDefault="008C6B98" w:rsidP="00DB4DF4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ascii="Century Gothic" w:eastAsia="Times New Roman" w:hAnsi="Century Gothic" w:cs="Segoe UI"/>
          <w:sz w:val="16"/>
          <w:szCs w:val="16"/>
          <w:lang w:eastAsia="pl-PL"/>
        </w:rPr>
      </w:pPr>
    </w:p>
    <w:p w:rsidR="00901207" w:rsidRDefault="00901207" w:rsidP="00DB4DF4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ascii="Century Gothic" w:eastAsia="Times New Roman" w:hAnsi="Century Gothic" w:cs="Segoe UI"/>
          <w:sz w:val="16"/>
          <w:szCs w:val="16"/>
          <w:lang w:eastAsia="pl-PL"/>
        </w:rPr>
      </w:pPr>
    </w:p>
    <w:p w:rsidR="00DB4DF4" w:rsidRPr="001B58C8" w:rsidRDefault="00DB4DF4" w:rsidP="00DB4DF4">
      <w:pPr>
        <w:spacing w:after="0" w:line="240" w:lineRule="auto"/>
        <w:rPr>
          <w:rFonts w:ascii="Century Gothic" w:eastAsia="Times New Roman" w:hAnsi="Century Gothic" w:cs="Segoe UI"/>
          <w:i/>
          <w:sz w:val="16"/>
          <w:szCs w:val="16"/>
          <w:lang w:eastAsia="pl-PL"/>
        </w:rPr>
      </w:pP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>…………………………..</w:t>
      </w: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ab/>
      </w: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ab/>
      </w: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ab/>
      </w: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ab/>
        <w:t xml:space="preserve">            …………………………………………</w:t>
      </w:r>
    </w:p>
    <w:p w:rsidR="00DB4DF4" w:rsidRDefault="00DB4DF4" w:rsidP="00B1270E">
      <w:pPr>
        <w:spacing w:after="0" w:line="240" w:lineRule="auto"/>
        <w:ind w:left="4956" w:hanging="4950"/>
        <w:rPr>
          <w:rFonts w:ascii="Century Gothic" w:eastAsia="Times New Roman" w:hAnsi="Century Gothic" w:cs="Segoe UI"/>
          <w:i/>
          <w:sz w:val="16"/>
          <w:szCs w:val="16"/>
          <w:lang w:eastAsia="pl-PL"/>
        </w:rPr>
      </w:pP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>Miejscowość i data</w:t>
      </w: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ab/>
        <w:t xml:space="preserve">Czytelny podpis osób uprawnionych do składania oświadczeń woli w imieniu Wykonawcy </w:t>
      </w:r>
      <w:r w:rsidRPr="001B58C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br/>
        <w:t>lub  pieczątka wraz z podpis</w:t>
      </w:r>
      <w:r w:rsidR="008C6B98">
        <w:rPr>
          <w:rFonts w:ascii="Century Gothic" w:eastAsia="Times New Roman" w:hAnsi="Century Gothic" w:cs="Segoe UI"/>
          <w:i/>
          <w:sz w:val="16"/>
          <w:szCs w:val="16"/>
          <w:lang w:eastAsia="pl-PL"/>
        </w:rPr>
        <w:t xml:space="preserve"> </w:t>
      </w:r>
    </w:p>
    <w:p w:rsidR="00403458" w:rsidRDefault="00403458" w:rsidP="008C6B98"/>
    <w:sectPr w:rsidR="00403458" w:rsidSect="0040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5B" w:rsidRDefault="003C275B" w:rsidP="00DB4DF4">
      <w:pPr>
        <w:spacing w:after="0" w:line="240" w:lineRule="auto"/>
      </w:pPr>
      <w:r>
        <w:separator/>
      </w:r>
    </w:p>
  </w:endnote>
  <w:endnote w:type="continuationSeparator" w:id="0">
    <w:p w:rsidR="003C275B" w:rsidRDefault="003C275B" w:rsidP="00DB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26558638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DB4DF4" w:rsidRPr="007C3F79" w:rsidRDefault="007C3F79" w:rsidP="007C3F79">
            <w:pPr>
              <w:pStyle w:val="Stopka"/>
              <w:jc w:val="center"/>
              <w:rPr>
                <w:i/>
                <w:sz w:val="18"/>
                <w:szCs w:val="18"/>
              </w:rPr>
            </w:pPr>
            <w:r w:rsidRPr="007C3F79">
              <w:rPr>
                <w:i/>
                <w:sz w:val="18"/>
                <w:szCs w:val="18"/>
              </w:rPr>
              <w:t xml:space="preserve">Strona </w:t>
            </w:r>
            <w:r w:rsidR="00601D36" w:rsidRPr="007C3F79">
              <w:rPr>
                <w:i/>
                <w:sz w:val="18"/>
                <w:szCs w:val="18"/>
              </w:rPr>
              <w:fldChar w:fldCharType="begin"/>
            </w:r>
            <w:r w:rsidRPr="007C3F79">
              <w:rPr>
                <w:i/>
                <w:sz w:val="18"/>
                <w:szCs w:val="18"/>
              </w:rPr>
              <w:instrText>PAGE</w:instrText>
            </w:r>
            <w:r w:rsidR="00601D36" w:rsidRPr="007C3F79">
              <w:rPr>
                <w:i/>
                <w:sz w:val="18"/>
                <w:szCs w:val="18"/>
              </w:rPr>
              <w:fldChar w:fldCharType="separate"/>
            </w:r>
            <w:r w:rsidR="00965401">
              <w:rPr>
                <w:i/>
                <w:noProof/>
                <w:sz w:val="18"/>
                <w:szCs w:val="18"/>
              </w:rPr>
              <w:t>1</w:t>
            </w:r>
            <w:r w:rsidR="00601D36" w:rsidRPr="007C3F79">
              <w:rPr>
                <w:i/>
                <w:sz w:val="18"/>
                <w:szCs w:val="18"/>
              </w:rPr>
              <w:fldChar w:fldCharType="end"/>
            </w:r>
            <w:r w:rsidRPr="007C3F79">
              <w:rPr>
                <w:i/>
                <w:sz w:val="18"/>
                <w:szCs w:val="18"/>
              </w:rPr>
              <w:t xml:space="preserve"> z </w:t>
            </w:r>
            <w:r w:rsidR="00601D36" w:rsidRPr="007C3F79">
              <w:rPr>
                <w:i/>
                <w:sz w:val="18"/>
                <w:szCs w:val="18"/>
              </w:rPr>
              <w:fldChar w:fldCharType="begin"/>
            </w:r>
            <w:r w:rsidRPr="007C3F79">
              <w:rPr>
                <w:i/>
                <w:sz w:val="18"/>
                <w:szCs w:val="18"/>
              </w:rPr>
              <w:instrText>NUMPAGES</w:instrText>
            </w:r>
            <w:r w:rsidR="00601D36" w:rsidRPr="007C3F79">
              <w:rPr>
                <w:i/>
                <w:sz w:val="18"/>
                <w:szCs w:val="18"/>
              </w:rPr>
              <w:fldChar w:fldCharType="separate"/>
            </w:r>
            <w:r w:rsidR="00965401">
              <w:rPr>
                <w:i/>
                <w:noProof/>
                <w:sz w:val="18"/>
                <w:szCs w:val="18"/>
              </w:rPr>
              <w:t>2</w:t>
            </w:r>
            <w:r w:rsidR="00601D36" w:rsidRPr="007C3F79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5B" w:rsidRDefault="003C275B" w:rsidP="00DB4DF4">
      <w:pPr>
        <w:spacing w:after="0" w:line="240" w:lineRule="auto"/>
      </w:pPr>
      <w:r>
        <w:separator/>
      </w:r>
    </w:p>
  </w:footnote>
  <w:footnote w:type="continuationSeparator" w:id="0">
    <w:p w:rsidR="003C275B" w:rsidRDefault="003C275B" w:rsidP="00DB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98" w:rsidRPr="008C6B98" w:rsidRDefault="008C6B98" w:rsidP="008C6B98">
    <w:pPr>
      <w:shd w:val="clear" w:color="auto" w:fill="E6E6E6"/>
      <w:spacing w:after="0" w:line="240" w:lineRule="auto"/>
      <w:jc w:val="right"/>
      <w:rPr>
        <w:rFonts w:ascii="Century Gothic" w:eastAsia="Times New Roman" w:hAnsi="Century Gothic" w:cs="Segoe UI"/>
        <w:b/>
        <w:sz w:val="16"/>
        <w:szCs w:val="16"/>
        <w:lang w:eastAsia="pl-PL"/>
      </w:rPr>
    </w:pPr>
    <w:r w:rsidRPr="008C6B98">
      <w:rPr>
        <w:rFonts w:ascii="Century Gothic" w:eastAsia="Times New Roman" w:hAnsi="Century Gothic" w:cs="Segoe UI"/>
        <w:b/>
        <w:sz w:val="16"/>
        <w:szCs w:val="16"/>
        <w:lang w:eastAsia="pl-PL"/>
      </w:rPr>
      <w:t>Załącznik Nr 2 do SIWZ</w:t>
    </w:r>
  </w:p>
  <w:p w:rsidR="008C6B98" w:rsidRDefault="00E43865" w:rsidP="008C6B98">
    <w:pPr>
      <w:spacing w:after="0" w:line="240" w:lineRule="auto"/>
      <w:rPr>
        <w:rFonts w:ascii="Century Gothic" w:eastAsia="Times New Roman" w:hAnsi="Century Gothic" w:cs="Segoe UI"/>
        <w:b/>
        <w:bCs/>
        <w:iCs/>
        <w:sz w:val="20"/>
        <w:szCs w:val="20"/>
        <w:lang w:eastAsia="pl-PL"/>
      </w:rPr>
    </w:pPr>
    <w:r>
      <w:rPr>
        <w:rFonts w:ascii="Century Gothic" w:eastAsia="Times New Roman" w:hAnsi="Century Gothic" w:cs="Segoe UI"/>
        <w:b/>
        <w:bCs/>
        <w:iCs/>
        <w:sz w:val="20"/>
        <w:szCs w:val="20"/>
        <w:lang w:eastAsia="pl-PL"/>
      </w:rPr>
      <w:t>Postępowanie nr PN-</w:t>
    </w:r>
    <w:r w:rsidR="00004F47">
      <w:rPr>
        <w:rFonts w:ascii="Century Gothic" w:eastAsia="Times New Roman" w:hAnsi="Century Gothic" w:cs="Segoe UI"/>
        <w:b/>
        <w:bCs/>
        <w:iCs/>
        <w:sz w:val="20"/>
        <w:szCs w:val="20"/>
        <w:lang w:eastAsia="pl-PL"/>
      </w:rPr>
      <w:t>13</w:t>
    </w:r>
    <w:r w:rsidR="009D1C7C">
      <w:rPr>
        <w:rFonts w:ascii="Century Gothic" w:eastAsia="Times New Roman" w:hAnsi="Century Gothic" w:cs="Segoe UI"/>
        <w:b/>
        <w:bCs/>
        <w:iCs/>
        <w:sz w:val="20"/>
        <w:szCs w:val="20"/>
        <w:lang w:eastAsia="pl-PL"/>
      </w:rPr>
      <w:t>4</w:t>
    </w:r>
    <w:r w:rsidR="008C6B98" w:rsidRPr="008C6B98">
      <w:rPr>
        <w:rFonts w:ascii="Century Gothic" w:eastAsia="Times New Roman" w:hAnsi="Century Gothic" w:cs="Segoe UI"/>
        <w:b/>
        <w:bCs/>
        <w:iCs/>
        <w:sz w:val="20"/>
        <w:szCs w:val="20"/>
        <w:lang w:eastAsia="pl-PL"/>
      </w:rPr>
      <w:t>/17/JP</w:t>
    </w:r>
  </w:p>
  <w:p w:rsidR="00855A04" w:rsidRPr="00E43865" w:rsidRDefault="00855A04" w:rsidP="008C6B98">
    <w:pPr>
      <w:spacing w:after="0" w:line="240" w:lineRule="auto"/>
      <w:rPr>
        <w:rFonts w:ascii="Century Gothic" w:eastAsia="Times New Roman" w:hAnsi="Century Gothic" w:cs="Segoe UI"/>
        <w:b/>
        <w:bCs/>
        <w:iCs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037"/>
    <w:multiLevelType w:val="hybridMultilevel"/>
    <w:tmpl w:val="3538278A"/>
    <w:lvl w:ilvl="0" w:tplc="1C08E4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A054A63"/>
    <w:multiLevelType w:val="hybridMultilevel"/>
    <w:tmpl w:val="E5C08F1E"/>
    <w:lvl w:ilvl="0" w:tplc="5A447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A4A0F"/>
    <w:multiLevelType w:val="hybridMultilevel"/>
    <w:tmpl w:val="714CE4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F4"/>
    <w:rsid w:val="00004F47"/>
    <w:rsid w:val="000358DB"/>
    <w:rsid w:val="0004456E"/>
    <w:rsid w:val="00067669"/>
    <w:rsid w:val="000676B8"/>
    <w:rsid w:val="00072672"/>
    <w:rsid w:val="000C7180"/>
    <w:rsid w:val="000F2C03"/>
    <w:rsid w:val="001046B8"/>
    <w:rsid w:val="00107D6C"/>
    <w:rsid w:val="00141E41"/>
    <w:rsid w:val="00163D6E"/>
    <w:rsid w:val="00165872"/>
    <w:rsid w:val="001A7C81"/>
    <w:rsid w:val="001F4509"/>
    <w:rsid w:val="00235B47"/>
    <w:rsid w:val="00244789"/>
    <w:rsid w:val="002831D6"/>
    <w:rsid w:val="002C30E3"/>
    <w:rsid w:val="002F607D"/>
    <w:rsid w:val="00306AF0"/>
    <w:rsid w:val="00323628"/>
    <w:rsid w:val="003448EF"/>
    <w:rsid w:val="0034494E"/>
    <w:rsid w:val="00350D66"/>
    <w:rsid w:val="00383EF3"/>
    <w:rsid w:val="003C275B"/>
    <w:rsid w:val="00403458"/>
    <w:rsid w:val="00403AEC"/>
    <w:rsid w:val="004421AA"/>
    <w:rsid w:val="00450867"/>
    <w:rsid w:val="00453E79"/>
    <w:rsid w:val="004A0C79"/>
    <w:rsid w:val="00501F36"/>
    <w:rsid w:val="00504314"/>
    <w:rsid w:val="00571CD1"/>
    <w:rsid w:val="00596C9D"/>
    <w:rsid w:val="005B1AF8"/>
    <w:rsid w:val="005E2E71"/>
    <w:rsid w:val="00601D36"/>
    <w:rsid w:val="0063004F"/>
    <w:rsid w:val="00670769"/>
    <w:rsid w:val="00694863"/>
    <w:rsid w:val="006D3456"/>
    <w:rsid w:val="00717DB1"/>
    <w:rsid w:val="007206B9"/>
    <w:rsid w:val="00792C43"/>
    <w:rsid w:val="007A1C17"/>
    <w:rsid w:val="007C3F79"/>
    <w:rsid w:val="007C5555"/>
    <w:rsid w:val="007E580B"/>
    <w:rsid w:val="007E6F74"/>
    <w:rsid w:val="00825003"/>
    <w:rsid w:val="00855A04"/>
    <w:rsid w:val="00892C6F"/>
    <w:rsid w:val="008C6B98"/>
    <w:rsid w:val="008D6774"/>
    <w:rsid w:val="00901207"/>
    <w:rsid w:val="00942FFA"/>
    <w:rsid w:val="00943375"/>
    <w:rsid w:val="00965401"/>
    <w:rsid w:val="009743D6"/>
    <w:rsid w:val="00983052"/>
    <w:rsid w:val="00987C16"/>
    <w:rsid w:val="009A7CB1"/>
    <w:rsid w:val="009D1C7C"/>
    <w:rsid w:val="00A51ED2"/>
    <w:rsid w:val="00AC31D4"/>
    <w:rsid w:val="00AD54CC"/>
    <w:rsid w:val="00B1270E"/>
    <w:rsid w:val="00B244C1"/>
    <w:rsid w:val="00B26821"/>
    <w:rsid w:val="00B52177"/>
    <w:rsid w:val="00B53F51"/>
    <w:rsid w:val="00B92814"/>
    <w:rsid w:val="00BA0171"/>
    <w:rsid w:val="00BB0AF9"/>
    <w:rsid w:val="00BB58E0"/>
    <w:rsid w:val="00BC57B2"/>
    <w:rsid w:val="00BD18D7"/>
    <w:rsid w:val="00BD7468"/>
    <w:rsid w:val="00BF0EB4"/>
    <w:rsid w:val="00C03225"/>
    <w:rsid w:val="00C30C63"/>
    <w:rsid w:val="00C43C18"/>
    <w:rsid w:val="00C5672B"/>
    <w:rsid w:val="00C82FDA"/>
    <w:rsid w:val="00C95D53"/>
    <w:rsid w:val="00C97BC7"/>
    <w:rsid w:val="00CA5B4D"/>
    <w:rsid w:val="00CA7659"/>
    <w:rsid w:val="00CA7843"/>
    <w:rsid w:val="00CD39C2"/>
    <w:rsid w:val="00D012F6"/>
    <w:rsid w:val="00D37ADC"/>
    <w:rsid w:val="00D4165B"/>
    <w:rsid w:val="00D5240B"/>
    <w:rsid w:val="00D74E25"/>
    <w:rsid w:val="00D85166"/>
    <w:rsid w:val="00D90093"/>
    <w:rsid w:val="00DB4DF4"/>
    <w:rsid w:val="00DF74A2"/>
    <w:rsid w:val="00E1660F"/>
    <w:rsid w:val="00E3265A"/>
    <w:rsid w:val="00E43865"/>
    <w:rsid w:val="00E57886"/>
    <w:rsid w:val="00E8495C"/>
    <w:rsid w:val="00F0297F"/>
    <w:rsid w:val="00F1452A"/>
    <w:rsid w:val="00F354F2"/>
    <w:rsid w:val="00F532B0"/>
    <w:rsid w:val="00FA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F4"/>
  </w:style>
  <w:style w:type="paragraph" w:styleId="Nagwek1">
    <w:name w:val="heading 1"/>
    <w:basedOn w:val="Normalny"/>
    <w:next w:val="Normalny"/>
    <w:link w:val="Nagwek1Znak"/>
    <w:uiPriority w:val="9"/>
    <w:qFormat/>
    <w:rsid w:val="00C56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C5672B"/>
    <w:pPr>
      <w:keepNext/>
      <w:ind w:firstLine="708"/>
      <w:outlineLvl w:val="8"/>
    </w:pPr>
    <w:rPr>
      <w:rFonts w:eastAsia="Times New Roman" w:cs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72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5672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5672B"/>
    <w:pPr>
      <w:jc w:val="center"/>
    </w:pPr>
    <w:rPr>
      <w:rFonts w:eastAsia="Times New Roman" w:cs="Times New Roman"/>
      <w:b/>
      <w:spacing w:val="12"/>
      <w:sz w:val="28"/>
    </w:rPr>
  </w:style>
  <w:style w:type="character" w:customStyle="1" w:styleId="TytuZnak">
    <w:name w:val="Tytuł Znak"/>
    <w:basedOn w:val="Domylnaczcionkaakapitu"/>
    <w:link w:val="Tytu"/>
    <w:rsid w:val="00C5672B"/>
    <w:rPr>
      <w:rFonts w:ascii="Times New Roman" w:eastAsia="Times New Roman" w:hAnsi="Times New Roman" w:cs="Times New Roman"/>
      <w:b/>
      <w:spacing w:val="12"/>
      <w:sz w:val="28"/>
      <w:szCs w:val="20"/>
      <w:lang w:eastAsia="pl-PL"/>
    </w:rPr>
  </w:style>
  <w:style w:type="paragraph" w:styleId="Bezodstpw">
    <w:name w:val="No Spacing"/>
    <w:uiPriority w:val="1"/>
    <w:qFormat/>
    <w:rsid w:val="00C5672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C5672B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B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DF4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DF4"/>
    <w:rPr>
      <w:rFonts w:ascii="Times New Roman" w:hAnsi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12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1270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semiHidden/>
    <w:rsid w:val="002C30E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C30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9CCD6-FA90-4D05-8C16-2D590D6E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User</cp:lastModifiedBy>
  <cp:revision>28</cp:revision>
  <cp:lastPrinted>2017-08-25T11:17:00Z</cp:lastPrinted>
  <dcterms:created xsi:type="dcterms:W3CDTF">2017-04-03T08:14:00Z</dcterms:created>
  <dcterms:modified xsi:type="dcterms:W3CDTF">2017-08-25T11:21:00Z</dcterms:modified>
</cp:coreProperties>
</file>