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81" w:rsidRDefault="000D4481" w:rsidP="00953836">
      <w:pPr>
        <w:jc w:val="right"/>
      </w:pPr>
      <w:r>
        <w:t xml:space="preserve">Załącznik Nr 2 do SIWZ </w:t>
      </w:r>
      <w:r w:rsidR="00953836">
        <w:t xml:space="preserve"> </w:t>
      </w:r>
      <w:r>
        <w:t>PN-44/19/IJ</w:t>
      </w:r>
    </w:p>
    <w:p w:rsidR="000D4481" w:rsidRDefault="000D4481" w:rsidP="000D4481">
      <w:pPr>
        <w:jc w:val="right"/>
      </w:pPr>
    </w:p>
    <w:p w:rsidR="000D4481" w:rsidRPr="007F2640" w:rsidRDefault="000D4481" w:rsidP="000D4481">
      <w:pPr>
        <w:jc w:val="center"/>
        <w:rPr>
          <w:b/>
          <w:sz w:val="24"/>
          <w:szCs w:val="24"/>
        </w:rPr>
      </w:pPr>
      <w:r w:rsidRPr="007F2640">
        <w:rPr>
          <w:b/>
          <w:sz w:val="24"/>
          <w:szCs w:val="24"/>
        </w:rPr>
        <w:t xml:space="preserve">Formularz cenowy  -opis przedmiotu zamówienia </w:t>
      </w:r>
    </w:p>
    <w:p w:rsidR="00F21AB7" w:rsidRDefault="00F21AB7"/>
    <w:p w:rsidR="00A71ADB" w:rsidRDefault="00A71ADB"/>
    <w:p w:rsidR="000D4481" w:rsidRDefault="00F21AB7">
      <w:pPr>
        <w:rPr>
          <w:b/>
        </w:rPr>
      </w:pPr>
      <w:r w:rsidRPr="00F21AB7">
        <w:rPr>
          <w:b/>
        </w:rPr>
        <w:t xml:space="preserve">Pakiet Nr 1 </w:t>
      </w:r>
    </w:p>
    <w:p w:rsidR="00A71ADB" w:rsidRPr="00F21AB7" w:rsidRDefault="00A71ADB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1276"/>
        <w:gridCol w:w="992"/>
        <w:gridCol w:w="1276"/>
        <w:gridCol w:w="1701"/>
        <w:gridCol w:w="1701"/>
        <w:gridCol w:w="1701"/>
      </w:tblGrid>
      <w:tr w:rsidR="00385B42" w:rsidTr="006046B5">
        <w:tc>
          <w:tcPr>
            <w:tcW w:w="704" w:type="dxa"/>
          </w:tcPr>
          <w:p w:rsidR="00385B42" w:rsidRDefault="00385B42">
            <w:r>
              <w:t>Lp.</w:t>
            </w:r>
          </w:p>
        </w:tc>
        <w:tc>
          <w:tcPr>
            <w:tcW w:w="3686" w:type="dxa"/>
          </w:tcPr>
          <w:p w:rsidR="00385B42" w:rsidRDefault="00385B42">
            <w:r>
              <w:t xml:space="preserve">Nazwa </w:t>
            </w:r>
          </w:p>
        </w:tc>
        <w:tc>
          <w:tcPr>
            <w:tcW w:w="850" w:type="dxa"/>
          </w:tcPr>
          <w:p w:rsidR="00385B42" w:rsidRDefault="00385B42">
            <w:r>
              <w:t xml:space="preserve">Liczba szt. </w:t>
            </w:r>
          </w:p>
        </w:tc>
        <w:tc>
          <w:tcPr>
            <w:tcW w:w="1276" w:type="dxa"/>
          </w:tcPr>
          <w:p w:rsidR="00385B42" w:rsidRDefault="00385B42" w:rsidP="00385B42">
            <w:r>
              <w:t xml:space="preserve">Cena jedn. neto </w:t>
            </w:r>
          </w:p>
        </w:tc>
        <w:tc>
          <w:tcPr>
            <w:tcW w:w="992" w:type="dxa"/>
          </w:tcPr>
          <w:p w:rsidR="00385B42" w:rsidRDefault="00385B42">
            <w:r>
              <w:t>Stawka VAT w %</w:t>
            </w:r>
          </w:p>
        </w:tc>
        <w:tc>
          <w:tcPr>
            <w:tcW w:w="1276" w:type="dxa"/>
          </w:tcPr>
          <w:p w:rsidR="00385B42" w:rsidRDefault="00385B42" w:rsidP="00385B42">
            <w:r>
              <w:t xml:space="preserve">Cena jedn. brutto </w:t>
            </w:r>
          </w:p>
        </w:tc>
        <w:tc>
          <w:tcPr>
            <w:tcW w:w="1701" w:type="dxa"/>
          </w:tcPr>
          <w:p w:rsidR="00385B42" w:rsidRDefault="00385B42">
            <w:r>
              <w:t xml:space="preserve">Wartość netto </w:t>
            </w:r>
          </w:p>
        </w:tc>
        <w:tc>
          <w:tcPr>
            <w:tcW w:w="1701" w:type="dxa"/>
          </w:tcPr>
          <w:p w:rsidR="00385B42" w:rsidRDefault="00385B42" w:rsidP="00385B42">
            <w:r>
              <w:t xml:space="preserve">Wartość brutto </w:t>
            </w:r>
          </w:p>
        </w:tc>
        <w:tc>
          <w:tcPr>
            <w:tcW w:w="1701" w:type="dxa"/>
          </w:tcPr>
          <w:p w:rsidR="00385B42" w:rsidRDefault="00385B42">
            <w:r>
              <w:t>PRODUCENT</w:t>
            </w:r>
          </w:p>
          <w:p w:rsidR="00385B42" w:rsidRDefault="00385B42">
            <w:r>
              <w:t xml:space="preserve">Nr katalogowy – jeśli posiada </w:t>
            </w:r>
          </w:p>
        </w:tc>
      </w:tr>
      <w:tr w:rsidR="00385B42" w:rsidTr="006046B5">
        <w:tc>
          <w:tcPr>
            <w:tcW w:w="704" w:type="dxa"/>
          </w:tcPr>
          <w:p w:rsidR="00385B42" w:rsidRDefault="00385B42">
            <w:r>
              <w:t>1</w:t>
            </w:r>
          </w:p>
        </w:tc>
        <w:tc>
          <w:tcPr>
            <w:tcW w:w="3686" w:type="dxa"/>
          </w:tcPr>
          <w:p w:rsidR="00385B42" w:rsidRPr="00385B42" w:rsidRDefault="00385B42" w:rsidP="00385B42">
            <w:pPr>
              <w:pStyle w:val="Normalny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B42">
              <w:rPr>
                <w:rStyle w:val="Pogrubienie"/>
                <w:rFonts w:ascii="Calibri" w:hAnsi="Calibri" w:cs="Calibri"/>
                <w:color w:val="000000"/>
                <w:sz w:val="22"/>
                <w:szCs w:val="22"/>
              </w:rPr>
              <w:t xml:space="preserve">Osłona na tarczycę w gabinetach </w:t>
            </w:r>
            <w:proofErr w:type="spellStart"/>
            <w:r w:rsidRPr="00385B42">
              <w:rPr>
                <w:rStyle w:val="Pogrubienie"/>
                <w:rFonts w:ascii="Calibri" w:hAnsi="Calibri" w:cs="Calibri"/>
                <w:color w:val="000000"/>
                <w:sz w:val="22"/>
                <w:szCs w:val="22"/>
              </w:rPr>
              <w:t>rtg</w:t>
            </w:r>
            <w:proofErr w:type="spellEnd"/>
            <w:r w:rsidRPr="00385B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 </w:t>
            </w:r>
          </w:p>
          <w:p w:rsidR="00385B42" w:rsidRPr="00385B42" w:rsidRDefault="00385B42" w:rsidP="00385B42">
            <w:pPr>
              <w:pStyle w:val="Normalny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5B42">
              <w:rPr>
                <w:rFonts w:ascii="Calibri" w:hAnsi="Calibri" w:cs="Calibri"/>
                <w:color w:val="000000"/>
                <w:sz w:val="22"/>
                <w:szCs w:val="22"/>
              </w:rPr>
              <w:t>rozmiar uniwersalny -</w:t>
            </w:r>
            <w:r w:rsidR="00F27A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85B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11cm na 47 cm </w:t>
            </w:r>
          </w:p>
          <w:p w:rsidR="00385B42" w:rsidRPr="00385B42" w:rsidRDefault="00385B42" w:rsidP="00385B42">
            <w:r w:rsidRPr="00385B42">
              <w:rPr>
                <w:rFonts w:ascii="Calibri" w:hAnsi="Calibri" w:cs="Calibri"/>
                <w:color w:val="000000"/>
              </w:rPr>
              <w:t xml:space="preserve">ochronność 0,5 </w:t>
            </w:r>
            <w:proofErr w:type="spellStart"/>
            <w:r w:rsidRPr="00385B42">
              <w:rPr>
                <w:rFonts w:ascii="Calibri" w:hAnsi="Calibri" w:cs="Calibri"/>
                <w:color w:val="000000"/>
              </w:rPr>
              <w:t>mmPb</w:t>
            </w:r>
            <w:proofErr w:type="spellEnd"/>
          </w:p>
        </w:tc>
        <w:tc>
          <w:tcPr>
            <w:tcW w:w="850" w:type="dxa"/>
          </w:tcPr>
          <w:p w:rsidR="00385B42" w:rsidRDefault="00385B42">
            <w:r>
              <w:t>2</w:t>
            </w:r>
          </w:p>
        </w:tc>
        <w:tc>
          <w:tcPr>
            <w:tcW w:w="1276" w:type="dxa"/>
          </w:tcPr>
          <w:p w:rsidR="00385B42" w:rsidRDefault="00385B42"/>
        </w:tc>
        <w:tc>
          <w:tcPr>
            <w:tcW w:w="992" w:type="dxa"/>
          </w:tcPr>
          <w:p w:rsidR="00385B42" w:rsidRDefault="00385B42"/>
        </w:tc>
        <w:tc>
          <w:tcPr>
            <w:tcW w:w="1276" w:type="dxa"/>
          </w:tcPr>
          <w:p w:rsidR="00385B42" w:rsidRDefault="00385B42"/>
        </w:tc>
        <w:tc>
          <w:tcPr>
            <w:tcW w:w="1701" w:type="dxa"/>
          </w:tcPr>
          <w:p w:rsidR="00385B42" w:rsidRDefault="00385B42"/>
        </w:tc>
        <w:tc>
          <w:tcPr>
            <w:tcW w:w="1701" w:type="dxa"/>
          </w:tcPr>
          <w:p w:rsidR="00385B42" w:rsidRDefault="00385B42"/>
        </w:tc>
        <w:tc>
          <w:tcPr>
            <w:tcW w:w="1701" w:type="dxa"/>
          </w:tcPr>
          <w:p w:rsidR="00385B42" w:rsidRDefault="00385B42"/>
        </w:tc>
      </w:tr>
      <w:tr w:rsidR="00385B42" w:rsidTr="006046B5">
        <w:tc>
          <w:tcPr>
            <w:tcW w:w="704" w:type="dxa"/>
          </w:tcPr>
          <w:p w:rsidR="00385B42" w:rsidRDefault="00385B42">
            <w:r>
              <w:t>2</w:t>
            </w:r>
          </w:p>
        </w:tc>
        <w:tc>
          <w:tcPr>
            <w:tcW w:w="3686" w:type="dxa"/>
          </w:tcPr>
          <w:p w:rsidR="00385B42" w:rsidRPr="00385B42" w:rsidRDefault="00385B42" w:rsidP="00385B42">
            <w:pPr>
              <w:pStyle w:val="Normalny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85B42">
              <w:rPr>
                <w:rStyle w:val="Pogrubienie"/>
                <w:rFonts w:ascii="Calibri" w:hAnsi="Calibri" w:cs="Calibri"/>
                <w:color w:val="000000"/>
                <w:sz w:val="22"/>
                <w:szCs w:val="22"/>
              </w:rPr>
              <w:t>Półfartuch</w:t>
            </w:r>
            <w:proofErr w:type="spellEnd"/>
            <w:r w:rsidRPr="00385B42">
              <w:rPr>
                <w:rStyle w:val="Pogrubienie"/>
                <w:rFonts w:ascii="Calibri" w:hAnsi="Calibri" w:cs="Calibri"/>
                <w:color w:val="000000"/>
                <w:sz w:val="22"/>
                <w:szCs w:val="22"/>
              </w:rPr>
              <w:t xml:space="preserve">  na miednicę </w:t>
            </w:r>
          </w:p>
          <w:p w:rsidR="00385B42" w:rsidRPr="00385B42" w:rsidRDefault="006046B5" w:rsidP="00385B42">
            <w:pPr>
              <w:pStyle w:val="Normalny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wymiar  </w:t>
            </w:r>
            <w:r w:rsidR="00385B42" w:rsidRPr="00385B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45 x</w:t>
            </w:r>
            <w:r w:rsidR="00A709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85B42" w:rsidRPr="00385B42">
              <w:rPr>
                <w:rFonts w:ascii="Calibri" w:hAnsi="Calibri" w:cs="Calibri"/>
                <w:color w:val="000000"/>
                <w:sz w:val="22"/>
                <w:szCs w:val="22"/>
              </w:rPr>
              <w:t>50 cm</w:t>
            </w:r>
          </w:p>
          <w:p w:rsidR="00385B42" w:rsidRPr="00385B42" w:rsidRDefault="00385B42" w:rsidP="00385B42">
            <w:r w:rsidRPr="00385B42">
              <w:rPr>
                <w:rFonts w:ascii="Calibri" w:hAnsi="Calibri" w:cs="Calibri"/>
                <w:color w:val="000000"/>
              </w:rPr>
              <w:t>ochronność 0,5 mm Pb</w:t>
            </w:r>
          </w:p>
        </w:tc>
        <w:tc>
          <w:tcPr>
            <w:tcW w:w="850" w:type="dxa"/>
          </w:tcPr>
          <w:p w:rsidR="00385B42" w:rsidRDefault="006046B5">
            <w:r>
              <w:t>3</w:t>
            </w:r>
          </w:p>
        </w:tc>
        <w:tc>
          <w:tcPr>
            <w:tcW w:w="1276" w:type="dxa"/>
          </w:tcPr>
          <w:p w:rsidR="00385B42" w:rsidRDefault="00385B42"/>
        </w:tc>
        <w:tc>
          <w:tcPr>
            <w:tcW w:w="992" w:type="dxa"/>
          </w:tcPr>
          <w:p w:rsidR="00385B42" w:rsidRDefault="00385B42"/>
        </w:tc>
        <w:tc>
          <w:tcPr>
            <w:tcW w:w="1276" w:type="dxa"/>
          </w:tcPr>
          <w:p w:rsidR="00385B42" w:rsidRDefault="00385B42"/>
        </w:tc>
        <w:tc>
          <w:tcPr>
            <w:tcW w:w="1701" w:type="dxa"/>
          </w:tcPr>
          <w:p w:rsidR="00385B42" w:rsidRDefault="00385B42"/>
        </w:tc>
        <w:tc>
          <w:tcPr>
            <w:tcW w:w="1701" w:type="dxa"/>
          </w:tcPr>
          <w:p w:rsidR="00385B42" w:rsidRDefault="00385B42"/>
        </w:tc>
        <w:tc>
          <w:tcPr>
            <w:tcW w:w="1701" w:type="dxa"/>
          </w:tcPr>
          <w:p w:rsidR="00385B42" w:rsidRDefault="00385B42"/>
        </w:tc>
      </w:tr>
      <w:tr w:rsidR="00384404" w:rsidTr="00B80FD7">
        <w:tc>
          <w:tcPr>
            <w:tcW w:w="8784" w:type="dxa"/>
            <w:gridSpan w:val="6"/>
          </w:tcPr>
          <w:p w:rsidR="00384404" w:rsidRDefault="00384404" w:rsidP="00384404">
            <w:pPr>
              <w:jc w:val="right"/>
            </w:pPr>
            <w:r>
              <w:t xml:space="preserve">Razem: </w:t>
            </w:r>
          </w:p>
        </w:tc>
        <w:tc>
          <w:tcPr>
            <w:tcW w:w="1701" w:type="dxa"/>
          </w:tcPr>
          <w:p w:rsidR="00384404" w:rsidRDefault="00384404"/>
        </w:tc>
        <w:tc>
          <w:tcPr>
            <w:tcW w:w="1701" w:type="dxa"/>
          </w:tcPr>
          <w:p w:rsidR="00384404" w:rsidRDefault="00384404"/>
        </w:tc>
        <w:tc>
          <w:tcPr>
            <w:tcW w:w="1701" w:type="dxa"/>
          </w:tcPr>
          <w:p w:rsidR="00384404" w:rsidRDefault="00384404">
            <w:r>
              <w:t>-------------------</w:t>
            </w:r>
          </w:p>
        </w:tc>
      </w:tr>
    </w:tbl>
    <w:p w:rsidR="00385B42" w:rsidRDefault="00385B42"/>
    <w:p w:rsidR="00385B42" w:rsidRDefault="00385B42"/>
    <w:p w:rsidR="00953836" w:rsidRPr="00FD0F93" w:rsidRDefault="00953836" w:rsidP="00953836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="005A0E23">
        <w:rPr>
          <w:rFonts w:cstheme="minorHAnsi"/>
        </w:rPr>
        <w:tab/>
      </w:r>
      <w:r w:rsidR="005A0E23">
        <w:rPr>
          <w:rFonts w:cstheme="minorHAnsi"/>
        </w:rPr>
        <w:tab/>
      </w:r>
      <w:r w:rsidR="005A0E23">
        <w:rPr>
          <w:rFonts w:cstheme="minorHAnsi"/>
        </w:rPr>
        <w:tab/>
      </w:r>
      <w:r w:rsidR="005A0E23">
        <w:rPr>
          <w:rFonts w:cstheme="minorHAnsi"/>
        </w:rPr>
        <w:tab/>
      </w:r>
      <w:r w:rsidR="005A0E23">
        <w:rPr>
          <w:rFonts w:cstheme="minorHAnsi"/>
        </w:rPr>
        <w:tab/>
      </w:r>
      <w:r w:rsidR="005A0E23">
        <w:rPr>
          <w:rFonts w:cstheme="minorHAnsi"/>
        </w:rPr>
        <w:tab/>
      </w:r>
      <w:r w:rsidR="005A0E23">
        <w:rPr>
          <w:rFonts w:cstheme="minorHAnsi"/>
        </w:rPr>
        <w:tab/>
      </w:r>
      <w:r w:rsidR="005A0E23">
        <w:rPr>
          <w:rFonts w:cstheme="minorHAnsi"/>
        </w:rPr>
        <w:tab/>
      </w:r>
      <w:r w:rsidR="005A0E23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</w:t>
      </w:r>
    </w:p>
    <w:p w:rsidR="00953836" w:rsidRPr="00DB513A" w:rsidRDefault="00953836" w:rsidP="005A0E23">
      <w:pPr>
        <w:pStyle w:val="Tekstpodstawowy"/>
        <w:ind w:left="6372" w:firstLine="708"/>
        <w:jc w:val="center"/>
        <w:rPr>
          <w:sz w:val="18"/>
          <w:szCs w:val="18"/>
        </w:rPr>
      </w:pPr>
      <w:r w:rsidRPr="00DB513A">
        <w:rPr>
          <w:sz w:val="18"/>
          <w:szCs w:val="18"/>
        </w:rPr>
        <w:t>pieczątka i podpis osoby upoważnionej</w:t>
      </w:r>
    </w:p>
    <w:p w:rsidR="00953836" w:rsidRPr="00DB513A" w:rsidRDefault="00953836" w:rsidP="005A0E23">
      <w:pPr>
        <w:pStyle w:val="Tekstpodstawowy"/>
        <w:ind w:left="6372" w:firstLine="708"/>
        <w:jc w:val="center"/>
        <w:rPr>
          <w:b/>
          <w:bCs/>
          <w:sz w:val="18"/>
          <w:szCs w:val="18"/>
        </w:rPr>
      </w:pPr>
      <w:r w:rsidRPr="00DB513A">
        <w:rPr>
          <w:sz w:val="18"/>
          <w:szCs w:val="18"/>
        </w:rPr>
        <w:t xml:space="preserve"> do reprezentowania Wykonawcy</w:t>
      </w:r>
    </w:p>
    <w:p w:rsidR="00F21AB7" w:rsidRDefault="00F21AB7"/>
    <w:p w:rsidR="00A71ADB" w:rsidRDefault="00A71ADB"/>
    <w:p w:rsidR="00A71ADB" w:rsidRDefault="00A71ADB"/>
    <w:p w:rsidR="00F21AB7" w:rsidRDefault="00F21AB7"/>
    <w:p w:rsidR="00F21AB7" w:rsidRDefault="00F21AB7">
      <w:pPr>
        <w:rPr>
          <w:b/>
        </w:rPr>
      </w:pPr>
      <w:r w:rsidRPr="00F21AB7">
        <w:rPr>
          <w:b/>
        </w:rPr>
        <w:t xml:space="preserve">Pakiet Nr 2 </w:t>
      </w:r>
    </w:p>
    <w:p w:rsidR="00DC1DA1" w:rsidRDefault="00DC1DA1">
      <w:pPr>
        <w:rPr>
          <w:b/>
        </w:rPr>
      </w:pPr>
    </w:p>
    <w:p w:rsidR="00A71ADB" w:rsidRPr="00DC1DA1" w:rsidRDefault="00DC1DA1">
      <w:r w:rsidRPr="00DC1DA1">
        <w:t xml:space="preserve">Osłony do pracowni tomografii komputerowej </w:t>
      </w:r>
    </w:p>
    <w:p w:rsidR="00DC1DA1" w:rsidRPr="00F21AB7" w:rsidRDefault="00DC1DA1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1276"/>
        <w:gridCol w:w="992"/>
        <w:gridCol w:w="1276"/>
        <w:gridCol w:w="1701"/>
        <w:gridCol w:w="1701"/>
        <w:gridCol w:w="1701"/>
      </w:tblGrid>
      <w:tr w:rsidR="00A71ADB" w:rsidTr="000052CC">
        <w:tc>
          <w:tcPr>
            <w:tcW w:w="704" w:type="dxa"/>
          </w:tcPr>
          <w:p w:rsidR="00A71ADB" w:rsidRDefault="00A71ADB" w:rsidP="000052CC">
            <w:r>
              <w:t>Lp.</w:t>
            </w:r>
          </w:p>
        </w:tc>
        <w:tc>
          <w:tcPr>
            <w:tcW w:w="3686" w:type="dxa"/>
          </w:tcPr>
          <w:p w:rsidR="00A71ADB" w:rsidRDefault="00A71ADB" w:rsidP="000052CC">
            <w:r>
              <w:t xml:space="preserve">Nazwa </w:t>
            </w:r>
          </w:p>
        </w:tc>
        <w:tc>
          <w:tcPr>
            <w:tcW w:w="850" w:type="dxa"/>
          </w:tcPr>
          <w:p w:rsidR="00A71ADB" w:rsidRDefault="00A71ADB" w:rsidP="000052CC">
            <w:r>
              <w:t xml:space="preserve">Liczba szt. </w:t>
            </w:r>
          </w:p>
        </w:tc>
        <w:tc>
          <w:tcPr>
            <w:tcW w:w="1276" w:type="dxa"/>
          </w:tcPr>
          <w:p w:rsidR="00A71ADB" w:rsidRDefault="00A71ADB" w:rsidP="000052CC">
            <w:r>
              <w:t xml:space="preserve">Cena jedn. neto </w:t>
            </w:r>
          </w:p>
        </w:tc>
        <w:tc>
          <w:tcPr>
            <w:tcW w:w="992" w:type="dxa"/>
          </w:tcPr>
          <w:p w:rsidR="00A71ADB" w:rsidRDefault="00A71ADB" w:rsidP="000052CC">
            <w:r>
              <w:t>Stawka VAT w %</w:t>
            </w:r>
          </w:p>
        </w:tc>
        <w:tc>
          <w:tcPr>
            <w:tcW w:w="1276" w:type="dxa"/>
          </w:tcPr>
          <w:p w:rsidR="00A71ADB" w:rsidRDefault="00A71ADB" w:rsidP="000052CC">
            <w:r>
              <w:t xml:space="preserve">Cena jedn. brutto </w:t>
            </w:r>
          </w:p>
        </w:tc>
        <w:tc>
          <w:tcPr>
            <w:tcW w:w="1701" w:type="dxa"/>
          </w:tcPr>
          <w:p w:rsidR="00A71ADB" w:rsidRDefault="00A71ADB" w:rsidP="000052CC">
            <w:r>
              <w:t xml:space="preserve">Wartość netto </w:t>
            </w:r>
          </w:p>
        </w:tc>
        <w:tc>
          <w:tcPr>
            <w:tcW w:w="1701" w:type="dxa"/>
          </w:tcPr>
          <w:p w:rsidR="00A71ADB" w:rsidRDefault="00A71ADB" w:rsidP="000052CC">
            <w:r>
              <w:t xml:space="preserve">Wartość brutto </w:t>
            </w:r>
          </w:p>
        </w:tc>
        <w:tc>
          <w:tcPr>
            <w:tcW w:w="1701" w:type="dxa"/>
          </w:tcPr>
          <w:p w:rsidR="00A71ADB" w:rsidRDefault="00A71ADB" w:rsidP="000052CC">
            <w:r>
              <w:t>PRODUCENT</w:t>
            </w:r>
          </w:p>
          <w:p w:rsidR="00A71ADB" w:rsidRDefault="00A71ADB" w:rsidP="000052CC">
            <w:r>
              <w:t xml:space="preserve">Nr katalogowy – jeśli posiada </w:t>
            </w:r>
          </w:p>
        </w:tc>
      </w:tr>
      <w:tr w:rsidR="00A71ADB" w:rsidTr="000052CC">
        <w:tc>
          <w:tcPr>
            <w:tcW w:w="704" w:type="dxa"/>
          </w:tcPr>
          <w:p w:rsidR="00A71ADB" w:rsidRDefault="00A71ADB" w:rsidP="000052CC">
            <w:r>
              <w:t>1</w:t>
            </w:r>
          </w:p>
        </w:tc>
        <w:tc>
          <w:tcPr>
            <w:tcW w:w="3686" w:type="dxa"/>
          </w:tcPr>
          <w:p w:rsidR="00DC1DA1" w:rsidRDefault="00DC1DA1" w:rsidP="00DC1DA1">
            <w:pPr>
              <w:pStyle w:val="NormalnyWeb"/>
              <w:rPr>
                <w:rFonts w:ascii="Calibri" w:hAnsi="Calibri" w:cs="Calibri"/>
                <w:color w:val="000000"/>
              </w:rPr>
            </w:pPr>
            <w:r>
              <w:rPr>
                <w:rStyle w:val="Pogrubienie"/>
                <w:rFonts w:ascii="Calibri" w:hAnsi="Calibri" w:cs="Calibri"/>
                <w:color w:val="000000"/>
              </w:rPr>
              <w:t xml:space="preserve">Osłony bizmutowe na oczy </w:t>
            </w:r>
            <w:r w:rsidR="00EB0532">
              <w:rPr>
                <w:rStyle w:val="Pogrubienie"/>
                <w:rFonts w:ascii="Calibri" w:hAnsi="Calibri" w:cs="Calibri"/>
                <w:color w:val="000000"/>
              </w:rPr>
              <w:t xml:space="preserve">– wielorazowego użytku </w:t>
            </w:r>
          </w:p>
          <w:p w:rsidR="00A71ADB" w:rsidRPr="00385B42" w:rsidRDefault="00DC1DA1" w:rsidP="00DC1DA1">
            <w:r>
              <w:rPr>
                <w:rFonts w:ascii="Calibri" w:hAnsi="Calibri" w:cs="Calibri"/>
                <w:color w:val="000000"/>
              </w:rPr>
              <w:t>Zaprojektowane do formowania się do kształtu oczu</w:t>
            </w:r>
            <w:r w:rsidR="00D92069">
              <w:rPr>
                <w:rFonts w:ascii="Calibri" w:hAnsi="Calibri" w:cs="Calibri"/>
                <w:color w:val="000000"/>
              </w:rPr>
              <w:t xml:space="preserve"> - rozmiar uniwersalny </w:t>
            </w:r>
          </w:p>
        </w:tc>
        <w:tc>
          <w:tcPr>
            <w:tcW w:w="850" w:type="dxa"/>
          </w:tcPr>
          <w:p w:rsidR="00A71ADB" w:rsidRDefault="008A4424" w:rsidP="000052CC">
            <w:r>
              <w:t>6</w:t>
            </w:r>
          </w:p>
        </w:tc>
        <w:tc>
          <w:tcPr>
            <w:tcW w:w="1276" w:type="dxa"/>
          </w:tcPr>
          <w:p w:rsidR="00A71ADB" w:rsidRDefault="00A71ADB" w:rsidP="000052CC"/>
        </w:tc>
        <w:tc>
          <w:tcPr>
            <w:tcW w:w="992" w:type="dxa"/>
          </w:tcPr>
          <w:p w:rsidR="00A71ADB" w:rsidRDefault="00A71ADB" w:rsidP="000052CC"/>
        </w:tc>
        <w:tc>
          <w:tcPr>
            <w:tcW w:w="1276" w:type="dxa"/>
          </w:tcPr>
          <w:p w:rsidR="00A71ADB" w:rsidRDefault="00A71ADB" w:rsidP="000052CC"/>
        </w:tc>
        <w:tc>
          <w:tcPr>
            <w:tcW w:w="1701" w:type="dxa"/>
          </w:tcPr>
          <w:p w:rsidR="00A71ADB" w:rsidRDefault="00A71ADB" w:rsidP="000052CC"/>
        </w:tc>
        <w:tc>
          <w:tcPr>
            <w:tcW w:w="1701" w:type="dxa"/>
          </w:tcPr>
          <w:p w:rsidR="00A71ADB" w:rsidRDefault="00A71ADB" w:rsidP="000052CC"/>
        </w:tc>
        <w:tc>
          <w:tcPr>
            <w:tcW w:w="1701" w:type="dxa"/>
          </w:tcPr>
          <w:p w:rsidR="00A71ADB" w:rsidRDefault="00A71ADB" w:rsidP="000052CC"/>
        </w:tc>
      </w:tr>
      <w:tr w:rsidR="00A71ADB" w:rsidTr="000052CC">
        <w:tc>
          <w:tcPr>
            <w:tcW w:w="704" w:type="dxa"/>
          </w:tcPr>
          <w:p w:rsidR="00A71ADB" w:rsidRDefault="00A71ADB" w:rsidP="000052CC">
            <w:r>
              <w:t>2</w:t>
            </w:r>
          </w:p>
        </w:tc>
        <w:tc>
          <w:tcPr>
            <w:tcW w:w="3686" w:type="dxa"/>
          </w:tcPr>
          <w:p w:rsidR="008A4424" w:rsidRDefault="008A4424" w:rsidP="008A4424">
            <w:pPr>
              <w:pStyle w:val="NormalnyWeb"/>
              <w:rPr>
                <w:rStyle w:val="Pogrubienie"/>
                <w:rFonts w:ascii="Calibri" w:hAnsi="Calibri" w:cs="Calibri"/>
                <w:color w:val="000000"/>
              </w:rPr>
            </w:pPr>
            <w:r>
              <w:rPr>
                <w:rStyle w:val="Pogrubienie"/>
                <w:rFonts w:ascii="Calibri" w:hAnsi="Calibri" w:cs="Calibri"/>
                <w:color w:val="000000"/>
              </w:rPr>
              <w:t>Osłony bizmutowe na tarczyce</w:t>
            </w:r>
          </w:p>
          <w:p w:rsidR="00EB0532" w:rsidRPr="00EB0532" w:rsidRDefault="00EB0532" w:rsidP="008A4424">
            <w:pPr>
              <w:pStyle w:val="NormalnyWeb"/>
              <w:rPr>
                <w:rFonts w:ascii="Calibri" w:hAnsi="Calibri" w:cs="Calibri"/>
                <w:b/>
                <w:color w:val="000000"/>
              </w:rPr>
            </w:pPr>
            <w:r w:rsidRPr="00EB0532">
              <w:rPr>
                <w:rFonts w:ascii="Calibri" w:hAnsi="Calibri" w:cs="Calibri"/>
                <w:b/>
                <w:color w:val="000000"/>
              </w:rPr>
              <w:t>wielorazowego użytku</w:t>
            </w:r>
          </w:p>
          <w:p w:rsidR="00A71ADB" w:rsidRPr="00385B42" w:rsidRDefault="008A4424" w:rsidP="008A4424">
            <w:r>
              <w:rPr>
                <w:rFonts w:ascii="Calibri" w:hAnsi="Calibri" w:cs="Calibri"/>
                <w:color w:val="000000"/>
              </w:rPr>
              <w:t>Rozmiar uniwersalny</w:t>
            </w:r>
          </w:p>
        </w:tc>
        <w:tc>
          <w:tcPr>
            <w:tcW w:w="850" w:type="dxa"/>
          </w:tcPr>
          <w:p w:rsidR="00A71ADB" w:rsidRDefault="008A4424" w:rsidP="000052CC">
            <w:r>
              <w:t>3</w:t>
            </w:r>
          </w:p>
        </w:tc>
        <w:tc>
          <w:tcPr>
            <w:tcW w:w="1276" w:type="dxa"/>
          </w:tcPr>
          <w:p w:rsidR="00A71ADB" w:rsidRDefault="00A71ADB" w:rsidP="000052CC"/>
        </w:tc>
        <w:tc>
          <w:tcPr>
            <w:tcW w:w="992" w:type="dxa"/>
          </w:tcPr>
          <w:p w:rsidR="00A71ADB" w:rsidRDefault="00A71ADB" w:rsidP="000052CC"/>
        </w:tc>
        <w:tc>
          <w:tcPr>
            <w:tcW w:w="1276" w:type="dxa"/>
          </w:tcPr>
          <w:p w:rsidR="00A71ADB" w:rsidRDefault="00A71ADB" w:rsidP="000052CC"/>
        </w:tc>
        <w:tc>
          <w:tcPr>
            <w:tcW w:w="1701" w:type="dxa"/>
          </w:tcPr>
          <w:p w:rsidR="00A71ADB" w:rsidRDefault="00A71ADB" w:rsidP="000052CC"/>
        </w:tc>
        <w:tc>
          <w:tcPr>
            <w:tcW w:w="1701" w:type="dxa"/>
          </w:tcPr>
          <w:p w:rsidR="00A71ADB" w:rsidRDefault="00A71ADB" w:rsidP="000052CC"/>
        </w:tc>
        <w:tc>
          <w:tcPr>
            <w:tcW w:w="1701" w:type="dxa"/>
          </w:tcPr>
          <w:p w:rsidR="00A71ADB" w:rsidRDefault="00A71ADB" w:rsidP="000052CC"/>
        </w:tc>
      </w:tr>
      <w:tr w:rsidR="008A4424" w:rsidTr="000052CC">
        <w:tc>
          <w:tcPr>
            <w:tcW w:w="704" w:type="dxa"/>
          </w:tcPr>
          <w:p w:rsidR="008A4424" w:rsidRDefault="008A4424" w:rsidP="000052CC">
            <w:r>
              <w:t>3</w:t>
            </w:r>
          </w:p>
        </w:tc>
        <w:tc>
          <w:tcPr>
            <w:tcW w:w="3686" w:type="dxa"/>
          </w:tcPr>
          <w:p w:rsidR="008A4424" w:rsidRDefault="008A4424" w:rsidP="008A4424">
            <w:pPr>
              <w:pStyle w:val="NormalnyWeb"/>
              <w:rPr>
                <w:rStyle w:val="Pogrubienie"/>
                <w:rFonts w:ascii="Calibri" w:hAnsi="Calibri" w:cs="Calibri"/>
                <w:color w:val="000000"/>
              </w:rPr>
            </w:pPr>
            <w:r>
              <w:rPr>
                <w:rStyle w:val="Pogrubienie"/>
                <w:rFonts w:ascii="Calibri" w:hAnsi="Calibri" w:cs="Calibri"/>
                <w:color w:val="000000"/>
              </w:rPr>
              <w:t>Osłony bizmutowe na piersi</w:t>
            </w:r>
          </w:p>
          <w:p w:rsidR="00EB0532" w:rsidRPr="00EB0532" w:rsidRDefault="00EB0532" w:rsidP="008A4424">
            <w:pPr>
              <w:pStyle w:val="NormalnyWeb"/>
              <w:rPr>
                <w:rFonts w:ascii="Calibri" w:hAnsi="Calibri" w:cs="Calibri"/>
                <w:b/>
                <w:color w:val="000000"/>
              </w:rPr>
            </w:pPr>
            <w:r w:rsidRPr="00EB0532">
              <w:rPr>
                <w:rFonts w:ascii="Calibri" w:hAnsi="Calibri" w:cs="Calibri"/>
                <w:b/>
                <w:color w:val="000000"/>
              </w:rPr>
              <w:t>wielorazowego użytku</w:t>
            </w:r>
          </w:p>
          <w:p w:rsidR="008A4424" w:rsidRDefault="008A4424" w:rsidP="008A4424">
            <w:pPr>
              <w:pStyle w:val="NormalnyWeb"/>
              <w:rPr>
                <w:rStyle w:val="Pogrubienie"/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Rozmiar standardowy dla dorosłej osoby</w:t>
            </w:r>
          </w:p>
        </w:tc>
        <w:tc>
          <w:tcPr>
            <w:tcW w:w="850" w:type="dxa"/>
          </w:tcPr>
          <w:p w:rsidR="008A4424" w:rsidRDefault="008A4424" w:rsidP="000052CC">
            <w:r>
              <w:t>3</w:t>
            </w:r>
          </w:p>
        </w:tc>
        <w:tc>
          <w:tcPr>
            <w:tcW w:w="1276" w:type="dxa"/>
          </w:tcPr>
          <w:p w:rsidR="008A4424" w:rsidRDefault="008A4424" w:rsidP="000052CC"/>
        </w:tc>
        <w:tc>
          <w:tcPr>
            <w:tcW w:w="992" w:type="dxa"/>
          </w:tcPr>
          <w:p w:rsidR="008A4424" w:rsidRDefault="008A4424" w:rsidP="000052CC"/>
        </w:tc>
        <w:tc>
          <w:tcPr>
            <w:tcW w:w="1276" w:type="dxa"/>
          </w:tcPr>
          <w:p w:rsidR="008A4424" w:rsidRDefault="008A4424" w:rsidP="000052CC"/>
        </w:tc>
        <w:tc>
          <w:tcPr>
            <w:tcW w:w="1701" w:type="dxa"/>
          </w:tcPr>
          <w:p w:rsidR="008A4424" w:rsidRDefault="008A4424" w:rsidP="000052CC"/>
        </w:tc>
        <w:tc>
          <w:tcPr>
            <w:tcW w:w="1701" w:type="dxa"/>
          </w:tcPr>
          <w:p w:rsidR="008A4424" w:rsidRDefault="008A4424" w:rsidP="000052CC"/>
        </w:tc>
        <w:tc>
          <w:tcPr>
            <w:tcW w:w="1701" w:type="dxa"/>
          </w:tcPr>
          <w:p w:rsidR="008A4424" w:rsidRDefault="008A4424" w:rsidP="000052CC"/>
        </w:tc>
      </w:tr>
      <w:tr w:rsidR="00A71ADB" w:rsidTr="000052CC">
        <w:tc>
          <w:tcPr>
            <w:tcW w:w="8784" w:type="dxa"/>
            <w:gridSpan w:val="6"/>
          </w:tcPr>
          <w:p w:rsidR="00A71ADB" w:rsidRDefault="00A71ADB" w:rsidP="000052CC">
            <w:pPr>
              <w:jc w:val="right"/>
            </w:pPr>
            <w:r>
              <w:t xml:space="preserve">Razem: </w:t>
            </w:r>
          </w:p>
        </w:tc>
        <w:tc>
          <w:tcPr>
            <w:tcW w:w="1701" w:type="dxa"/>
          </w:tcPr>
          <w:p w:rsidR="00A71ADB" w:rsidRDefault="00A71ADB" w:rsidP="000052CC"/>
        </w:tc>
        <w:tc>
          <w:tcPr>
            <w:tcW w:w="1701" w:type="dxa"/>
          </w:tcPr>
          <w:p w:rsidR="00A71ADB" w:rsidRDefault="00A71ADB" w:rsidP="000052CC"/>
        </w:tc>
        <w:tc>
          <w:tcPr>
            <w:tcW w:w="1701" w:type="dxa"/>
          </w:tcPr>
          <w:p w:rsidR="00A71ADB" w:rsidRDefault="00A71ADB" w:rsidP="000052CC">
            <w:r>
              <w:t>-------------------</w:t>
            </w:r>
          </w:p>
        </w:tc>
      </w:tr>
    </w:tbl>
    <w:p w:rsidR="00F21AB7" w:rsidRDefault="00F21AB7"/>
    <w:p w:rsidR="00F21AB7" w:rsidRDefault="00F21AB7"/>
    <w:p w:rsidR="005A0E23" w:rsidRPr="00FD0F93" w:rsidRDefault="005A0E23" w:rsidP="005A0E23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</w:t>
      </w:r>
    </w:p>
    <w:p w:rsidR="005A0E23" w:rsidRPr="00DB513A" w:rsidRDefault="005A0E23" w:rsidP="005A0E23">
      <w:pPr>
        <w:pStyle w:val="Tekstpodstawowy"/>
        <w:ind w:left="6372" w:firstLine="708"/>
        <w:jc w:val="center"/>
        <w:rPr>
          <w:sz w:val="18"/>
          <w:szCs w:val="18"/>
        </w:rPr>
      </w:pPr>
      <w:r w:rsidRPr="00DB513A">
        <w:rPr>
          <w:sz w:val="18"/>
          <w:szCs w:val="18"/>
        </w:rPr>
        <w:t>pieczątka i podpis osoby upoważnionej</w:t>
      </w:r>
    </w:p>
    <w:p w:rsidR="005A0E23" w:rsidRPr="00DB513A" w:rsidRDefault="005A0E23" w:rsidP="005A0E23">
      <w:pPr>
        <w:pStyle w:val="Tekstpodstawowy"/>
        <w:ind w:left="6372" w:firstLine="708"/>
        <w:jc w:val="center"/>
        <w:rPr>
          <w:b/>
          <w:bCs/>
          <w:sz w:val="18"/>
          <w:szCs w:val="18"/>
        </w:rPr>
      </w:pPr>
      <w:r w:rsidRPr="00DB513A">
        <w:rPr>
          <w:sz w:val="18"/>
          <w:szCs w:val="18"/>
        </w:rPr>
        <w:t xml:space="preserve"> do reprezentowania Wykonawcy</w:t>
      </w:r>
    </w:p>
    <w:p w:rsidR="00F21AB7" w:rsidRDefault="00F21AB7"/>
    <w:p w:rsidR="00F21AB7" w:rsidRDefault="00F21AB7"/>
    <w:p w:rsidR="008F379F" w:rsidRDefault="008F379F"/>
    <w:p w:rsidR="008F379F" w:rsidRPr="008F379F" w:rsidRDefault="008F379F">
      <w:pPr>
        <w:rPr>
          <w:b/>
        </w:rPr>
      </w:pPr>
      <w:r w:rsidRPr="008F379F">
        <w:rPr>
          <w:b/>
        </w:rPr>
        <w:t>Pakiet Nr 3</w:t>
      </w:r>
    </w:p>
    <w:p w:rsidR="008F379F" w:rsidRDefault="008F379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850"/>
        <w:gridCol w:w="992"/>
        <w:gridCol w:w="993"/>
        <w:gridCol w:w="1417"/>
        <w:gridCol w:w="1418"/>
        <w:gridCol w:w="1559"/>
        <w:gridCol w:w="1701"/>
      </w:tblGrid>
      <w:tr w:rsidR="007D56F3" w:rsidTr="00327DF8">
        <w:tc>
          <w:tcPr>
            <w:tcW w:w="704" w:type="dxa"/>
          </w:tcPr>
          <w:p w:rsidR="007D56F3" w:rsidRDefault="007D56F3" w:rsidP="000052CC">
            <w:r>
              <w:t>Lp.</w:t>
            </w:r>
          </w:p>
        </w:tc>
        <w:tc>
          <w:tcPr>
            <w:tcW w:w="4253" w:type="dxa"/>
          </w:tcPr>
          <w:p w:rsidR="007D56F3" w:rsidRDefault="007D56F3" w:rsidP="000052CC">
            <w:r>
              <w:t xml:space="preserve">Nazwa </w:t>
            </w:r>
          </w:p>
        </w:tc>
        <w:tc>
          <w:tcPr>
            <w:tcW w:w="850" w:type="dxa"/>
          </w:tcPr>
          <w:p w:rsidR="007D56F3" w:rsidRDefault="007D56F3" w:rsidP="000052CC">
            <w:r>
              <w:t xml:space="preserve">Liczba szt. </w:t>
            </w:r>
          </w:p>
        </w:tc>
        <w:tc>
          <w:tcPr>
            <w:tcW w:w="992" w:type="dxa"/>
          </w:tcPr>
          <w:p w:rsidR="007D56F3" w:rsidRDefault="007D56F3" w:rsidP="000052CC">
            <w:r>
              <w:t xml:space="preserve">Cena jedn. neto </w:t>
            </w:r>
          </w:p>
        </w:tc>
        <w:tc>
          <w:tcPr>
            <w:tcW w:w="993" w:type="dxa"/>
          </w:tcPr>
          <w:p w:rsidR="007D56F3" w:rsidRDefault="007D56F3" w:rsidP="000052CC">
            <w:r>
              <w:t>Stawka VAT w %</w:t>
            </w:r>
          </w:p>
        </w:tc>
        <w:tc>
          <w:tcPr>
            <w:tcW w:w="1417" w:type="dxa"/>
          </w:tcPr>
          <w:p w:rsidR="007D56F3" w:rsidRDefault="007D56F3" w:rsidP="000052CC">
            <w:r>
              <w:t xml:space="preserve">Cena jedn. brutto </w:t>
            </w:r>
          </w:p>
        </w:tc>
        <w:tc>
          <w:tcPr>
            <w:tcW w:w="1418" w:type="dxa"/>
          </w:tcPr>
          <w:p w:rsidR="007D56F3" w:rsidRDefault="007D56F3" w:rsidP="000052CC">
            <w:r>
              <w:t xml:space="preserve">Wartość netto </w:t>
            </w:r>
          </w:p>
        </w:tc>
        <w:tc>
          <w:tcPr>
            <w:tcW w:w="1559" w:type="dxa"/>
          </w:tcPr>
          <w:p w:rsidR="007D56F3" w:rsidRDefault="007D56F3" w:rsidP="000052CC">
            <w:r>
              <w:t xml:space="preserve">Wartość brutto </w:t>
            </w:r>
          </w:p>
        </w:tc>
        <w:tc>
          <w:tcPr>
            <w:tcW w:w="1701" w:type="dxa"/>
          </w:tcPr>
          <w:p w:rsidR="007D56F3" w:rsidRDefault="007D56F3" w:rsidP="000052CC">
            <w:r>
              <w:t>PRODUCENT</w:t>
            </w:r>
          </w:p>
          <w:p w:rsidR="007D56F3" w:rsidRDefault="007D56F3" w:rsidP="000052CC">
            <w:r>
              <w:t xml:space="preserve">Nr katalogowy – jeśli posiada </w:t>
            </w:r>
          </w:p>
        </w:tc>
      </w:tr>
      <w:tr w:rsidR="007D56F3" w:rsidTr="00327DF8">
        <w:tc>
          <w:tcPr>
            <w:tcW w:w="704" w:type="dxa"/>
          </w:tcPr>
          <w:p w:rsidR="007D56F3" w:rsidRDefault="007D56F3" w:rsidP="000052CC">
            <w:r>
              <w:t>1</w:t>
            </w:r>
          </w:p>
        </w:tc>
        <w:tc>
          <w:tcPr>
            <w:tcW w:w="4253" w:type="dxa"/>
          </w:tcPr>
          <w:p w:rsidR="007E5848" w:rsidRDefault="007D56F3" w:rsidP="000052CC">
            <w:r>
              <w:t>Parawan ochronny jezdny</w:t>
            </w:r>
            <w:r w:rsidR="007E5848">
              <w:t xml:space="preserve"> </w:t>
            </w:r>
          </w:p>
          <w:p w:rsidR="007D56F3" w:rsidRDefault="007E5848" w:rsidP="000052CC">
            <w:r>
              <w:t xml:space="preserve">(pełny bez szyby) </w:t>
            </w:r>
            <w:r w:rsidR="00D12F0E">
              <w:t>kolor dowolny</w:t>
            </w:r>
          </w:p>
          <w:p w:rsidR="007D56F3" w:rsidRPr="00385B42" w:rsidRDefault="007D56F3" w:rsidP="000052CC">
            <w:r>
              <w:t xml:space="preserve">wymiary </w:t>
            </w:r>
            <w:r w:rsidR="00F415C7">
              <w:t xml:space="preserve">szer. </w:t>
            </w:r>
            <w:r>
              <w:t>1 metr/</w:t>
            </w:r>
            <w:r w:rsidR="00F415C7">
              <w:t xml:space="preserve"> wys. </w:t>
            </w:r>
            <w:r>
              <w:t xml:space="preserve">2 metry o grubości ochronnej ołowiu 0,5 mm </w:t>
            </w:r>
            <w:r w:rsidR="00306865">
              <w:t>Pb</w:t>
            </w:r>
          </w:p>
        </w:tc>
        <w:tc>
          <w:tcPr>
            <w:tcW w:w="850" w:type="dxa"/>
          </w:tcPr>
          <w:p w:rsidR="007D56F3" w:rsidRDefault="007D56F3" w:rsidP="000052CC">
            <w:r>
              <w:t>11</w:t>
            </w:r>
          </w:p>
        </w:tc>
        <w:tc>
          <w:tcPr>
            <w:tcW w:w="992" w:type="dxa"/>
          </w:tcPr>
          <w:p w:rsidR="007D56F3" w:rsidRDefault="007D56F3" w:rsidP="000052CC"/>
        </w:tc>
        <w:tc>
          <w:tcPr>
            <w:tcW w:w="993" w:type="dxa"/>
          </w:tcPr>
          <w:p w:rsidR="007D56F3" w:rsidRDefault="007D56F3" w:rsidP="000052CC"/>
        </w:tc>
        <w:tc>
          <w:tcPr>
            <w:tcW w:w="1417" w:type="dxa"/>
          </w:tcPr>
          <w:p w:rsidR="007D56F3" w:rsidRDefault="007D56F3" w:rsidP="000052CC"/>
        </w:tc>
        <w:tc>
          <w:tcPr>
            <w:tcW w:w="1418" w:type="dxa"/>
          </w:tcPr>
          <w:p w:rsidR="007D56F3" w:rsidRDefault="007D56F3" w:rsidP="000052CC"/>
        </w:tc>
        <w:tc>
          <w:tcPr>
            <w:tcW w:w="1559" w:type="dxa"/>
          </w:tcPr>
          <w:p w:rsidR="007D56F3" w:rsidRDefault="007D56F3" w:rsidP="000052CC"/>
        </w:tc>
        <w:tc>
          <w:tcPr>
            <w:tcW w:w="1701" w:type="dxa"/>
          </w:tcPr>
          <w:p w:rsidR="007D56F3" w:rsidRDefault="007D56F3" w:rsidP="000052CC"/>
        </w:tc>
      </w:tr>
      <w:tr w:rsidR="007D56F3" w:rsidTr="00327DF8">
        <w:tc>
          <w:tcPr>
            <w:tcW w:w="704" w:type="dxa"/>
          </w:tcPr>
          <w:p w:rsidR="007D56F3" w:rsidRDefault="007D56F3" w:rsidP="000052CC">
            <w:r>
              <w:t>2</w:t>
            </w:r>
          </w:p>
        </w:tc>
        <w:tc>
          <w:tcPr>
            <w:tcW w:w="4253" w:type="dxa"/>
          </w:tcPr>
          <w:p w:rsidR="00306865" w:rsidRPr="00385B42" w:rsidRDefault="00306865" w:rsidP="00155935">
            <w:r>
              <w:t xml:space="preserve">Parawan ochronny jezdny </w:t>
            </w:r>
            <w:r w:rsidR="00155935">
              <w:t xml:space="preserve">mobilny </w:t>
            </w:r>
            <w:r>
              <w:t xml:space="preserve">dwuskrzydłowy </w:t>
            </w:r>
            <w:r w:rsidR="007E5848">
              <w:t>(pełny bez szyby)</w:t>
            </w:r>
            <w:r w:rsidR="00D12F0E">
              <w:t xml:space="preserve"> kolor dowolny </w:t>
            </w:r>
            <w:r>
              <w:t xml:space="preserve">wymiary </w:t>
            </w:r>
            <w:r w:rsidR="00F415C7">
              <w:t xml:space="preserve">szer. </w:t>
            </w:r>
            <w:r>
              <w:t>1,5 metra/</w:t>
            </w:r>
            <w:r w:rsidR="00F415C7">
              <w:t xml:space="preserve"> wys. </w:t>
            </w:r>
            <w:r>
              <w:t>2 metry o grubości ochronnej ołowiu 0,5 mm Pb</w:t>
            </w:r>
          </w:p>
        </w:tc>
        <w:tc>
          <w:tcPr>
            <w:tcW w:w="850" w:type="dxa"/>
          </w:tcPr>
          <w:p w:rsidR="007D56F3" w:rsidRDefault="00D435CD" w:rsidP="00155935">
            <w:r>
              <w:t>1</w:t>
            </w:r>
          </w:p>
        </w:tc>
        <w:tc>
          <w:tcPr>
            <w:tcW w:w="992" w:type="dxa"/>
          </w:tcPr>
          <w:p w:rsidR="007D56F3" w:rsidRDefault="007D56F3" w:rsidP="000052CC"/>
        </w:tc>
        <w:tc>
          <w:tcPr>
            <w:tcW w:w="993" w:type="dxa"/>
          </w:tcPr>
          <w:p w:rsidR="007D56F3" w:rsidRDefault="007D56F3" w:rsidP="000052CC"/>
        </w:tc>
        <w:tc>
          <w:tcPr>
            <w:tcW w:w="1417" w:type="dxa"/>
          </w:tcPr>
          <w:p w:rsidR="007D56F3" w:rsidRDefault="007D56F3" w:rsidP="000052CC"/>
        </w:tc>
        <w:tc>
          <w:tcPr>
            <w:tcW w:w="1418" w:type="dxa"/>
          </w:tcPr>
          <w:p w:rsidR="007D56F3" w:rsidRDefault="007D56F3" w:rsidP="000052CC"/>
        </w:tc>
        <w:tc>
          <w:tcPr>
            <w:tcW w:w="1559" w:type="dxa"/>
          </w:tcPr>
          <w:p w:rsidR="007D56F3" w:rsidRDefault="007D56F3" w:rsidP="000052CC"/>
        </w:tc>
        <w:tc>
          <w:tcPr>
            <w:tcW w:w="1701" w:type="dxa"/>
          </w:tcPr>
          <w:p w:rsidR="007D56F3" w:rsidRDefault="007D56F3" w:rsidP="000052CC"/>
        </w:tc>
      </w:tr>
      <w:tr w:rsidR="007D56F3" w:rsidTr="00327DF8">
        <w:tc>
          <w:tcPr>
            <w:tcW w:w="704" w:type="dxa"/>
          </w:tcPr>
          <w:p w:rsidR="007D56F3" w:rsidRDefault="007D56F3" w:rsidP="000052CC">
            <w:r>
              <w:t>3</w:t>
            </w:r>
          </w:p>
        </w:tc>
        <w:tc>
          <w:tcPr>
            <w:tcW w:w="4253" w:type="dxa"/>
          </w:tcPr>
          <w:p w:rsidR="007D56F3" w:rsidRPr="007D56F3" w:rsidRDefault="007D56F3" w:rsidP="000052CC">
            <w:pPr>
              <w:pStyle w:val="NormalnyWeb"/>
              <w:rPr>
                <w:rStyle w:val="Pogrubienie"/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850" w:type="dxa"/>
          </w:tcPr>
          <w:p w:rsidR="007D56F3" w:rsidRDefault="007D56F3" w:rsidP="000052CC"/>
        </w:tc>
        <w:tc>
          <w:tcPr>
            <w:tcW w:w="992" w:type="dxa"/>
          </w:tcPr>
          <w:p w:rsidR="007D56F3" w:rsidRDefault="007D56F3" w:rsidP="000052CC"/>
        </w:tc>
        <w:tc>
          <w:tcPr>
            <w:tcW w:w="993" w:type="dxa"/>
          </w:tcPr>
          <w:p w:rsidR="007D56F3" w:rsidRDefault="007D56F3" w:rsidP="000052CC"/>
        </w:tc>
        <w:tc>
          <w:tcPr>
            <w:tcW w:w="1417" w:type="dxa"/>
          </w:tcPr>
          <w:p w:rsidR="007D56F3" w:rsidRDefault="007D56F3" w:rsidP="000052CC"/>
        </w:tc>
        <w:tc>
          <w:tcPr>
            <w:tcW w:w="1418" w:type="dxa"/>
          </w:tcPr>
          <w:p w:rsidR="007D56F3" w:rsidRDefault="007D56F3" w:rsidP="000052CC"/>
        </w:tc>
        <w:tc>
          <w:tcPr>
            <w:tcW w:w="1559" w:type="dxa"/>
          </w:tcPr>
          <w:p w:rsidR="007D56F3" w:rsidRDefault="007D56F3" w:rsidP="000052CC"/>
        </w:tc>
        <w:tc>
          <w:tcPr>
            <w:tcW w:w="1701" w:type="dxa"/>
          </w:tcPr>
          <w:p w:rsidR="007D56F3" w:rsidRDefault="007D56F3" w:rsidP="000052CC"/>
        </w:tc>
      </w:tr>
      <w:tr w:rsidR="007D56F3" w:rsidTr="007E5848">
        <w:tc>
          <w:tcPr>
            <w:tcW w:w="9209" w:type="dxa"/>
            <w:gridSpan w:val="6"/>
          </w:tcPr>
          <w:p w:rsidR="007D56F3" w:rsidRDefault="007D56F3" w:rsidP="000052CC">
            <w:pPr>
              <w:jc w:val="right"/>
            </w:pPr>
            <w:r>
              <w:t xml:space="preserve">Razem: </w:t>
            </w:r>
          </w:p>
        </w:tc>
        <w:tc>
          <w:tcPr>
            <w:tcW w:w="1418" w:type="dxa"/>
          </w:tcPr>
          <w:p w:rsidR="007D56F3" w:rsidRDefault="007D56F3" w:rsidP="000052CC"/>
        </w:tc>
        <w:tc>
          <w:tcPr>
            <w:tcW w:w="1559" w:type="dxa"/>
          </w:tcPr>
          <w:p w:rsidR="007D56F3" w:rsidRDefault="007D56F3" w:rsidP="000052CC"/>
        </w:tc>
        <w:tc>
          <w:tcPr>
            <w:tcW w:w="1701" w:type="dxa"/>
          </w:tcPr>
          <w:p w:rsidR="007D56F3" w:rsidRDefault="007D56F3" w:rsidP="000052CC">
            <w:r>
              <w:t>-------------------</w:t>
            </w:r>
          </w:p>
        </w:tc>
      </w:tr>
    </w:tbl>
    <w:p w:rsidR="008F379F" w:rsidRDefault="008F379F"/>
    <w:p w:rsidR="008F379F" w:rsidRDefault="00D435CD" w:rsidP="00D435CD">
      <w:r>
        <w:t xml:space="preserve">Poz. </w:t>
      </w:r>
      <w:r w:rsidR="00155935">
        <w:t xml:space="preserve">1 – zakup dla </w:t>
      </w:r>
      <w:r>
        <w:t>Zakład</w:t>
      </w:r>
      <w:r w:rsidR="00155935">
        <w:t>u</w:t>
      </w:r>
      <w:r>
        <w:t xml:space="preserve"> Radiologii I (ul. Roentgena 5)</w:t>
      </w:r>
    </w:p>
    <w:p w:rsidR="00D435CD" w:rsidRDefault="00155935">
      <w:r>
        <w:t xml:space="preserve">Poz. 2 - </w:t>
      </w:r>
      <w:r w:rsidR="00D435CD">
        <w:t xml:space="preserve">zakup </w:t>
      </w:r>
      <w:r>
        <w:t>dla</w:t>
      </w:r>
      <w:r w:rsidR="00D435CD">
        <w:t xml:space="preserve"> Zakład</w:t>
      </w:r>
      <w:r>
        <w:t>u</w:t>
      </w:r>
      <w:bookmarkStart w:id="0" w:name="_GoBack"/>
      <w:bookmarkEnd w:id="0"/>
      <w:r w:rsidR="00D435CD">
        <w:t xml:space="preserve"> Radiologii II (ul. Wawelska 15</w:t>
      </w:r>
      <w:r w:rsidR="00950434">
        <w:t xml:space="preserve"> B</w:t>
      </w:r>
      <w:r w:rsidR="00D435CD">
        <w:t xml:space="preserve">) </w:t>
      </w:r>
    </w:p>
    <w:p w:rsidR="008F379F" w:rsidRDefault="008F379F"/>
    <w:p w:rsidR="005A0E23" w:rsidRPr="00FD0F93" w:rsidRDefault="005A0E23" w:rsidP="005A0E23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</w:t>
      </w:r>
    </w:p>
    <w:p w:rsidR="005A0E23" w:rsidRPr="00DB513A" w:rsidRDefault="005A0E23" w:rsidP="005A0E23">
      <w:pPr>
        <w:pStyle w:val="Tekstpodstawowy"/>
        <w:ind w:left="6372" w:firstLine="708"/>
        <w:jc w:val="center"/>
        <w:rPr>
          <w:sz w:val="18"/>
          <w:szCs w:val="18"/>
        </w:rPr>
      </w:pPr>
      <w:r w:rsidRPr="00DB513A">
        <w:rPr>
          <w:sz w:val="18"/>
          <w:szCs w:val="18"/>
        </w:rPr>
        <w:t>pieczątka i podpis osoby upoważnionej</w:t>
      </w:r>
    </w:p>
    <w:p w:rsidR="005A0E23" w:rsidRPr="00DB513A" w:rsidRDefault="005A0E23" w:rsidP="005A0E23">
      <w:pPr>
        <w:pStyle w:val="Tekstpodstawowy"/>
        <w:ind w:left="6372" w:firstLine="708"/>
        <w:jc w:val="center"/>
        <w:rPr>
          <w:b/>
          <w:bCs/>
          <w:sz w:val="18"/>
          <w:szCs w:val="18"/>
        </w:rPr>
      </w:pPr>
      <w:r w:rsidRPr="00DB513A">
        <w:rPr>
          <w:sz w:val="18"/>
          <w:szCs w:val="18"/>
        </w:rPr>
        <w:t xml:space="preserve"> do reprezentowania Wykonawcy</w:t>
      </w:r>
    </w:p>
    <w:p w:rsidR="008F379F" w:rsidRDefault="008F379F"/>
    <w:p w:rsidR="008F379F" w:rsidRDefault="008F379F"/>
    <w:p w:rsidR="008F379F" w:rsidRDefault="008F379F"/>
    <w:sectPr w:rsidR="008F379F" w:rsidSect="00385B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DF"/>
    <w:rsid w:val="000D4481"/>
    <w:rsid w:val="00155935"/>
    <w:rsid w:val="002C13DF"/>
    <w:rsid w:val="00306865"/>
    <w:rsid w:val="00327DF8"/>
    <w:rsid w:val="00384404"/>
    <w:rsid w:val="00385B42"/>
    <w:rsid w:val="00460ED1"/>
    <w:rsid w:val="005A0E23"/>
    <w:rsid w:val="006046B5"/>
    <w:rsid w:val="007D56F3"/>
    <w:rsid w:val="007E5848"/>
    <w:rsid w:val="007F2640"/>
    <w:rsid w:val="008A4424"/>
    <w:rsid w:val="008F379F"/>
    <w:rsid w:val="00950434"/>
    <w:rsid w:val="00953836"/>
    <w:rsid w:val="009B4D74"/>
    <w:rsid w:val="00A7098E"/>
    <w:rsid w:val="00A71ADB"/>
    <w:rsid w:val="00D12F0E"/>
    <w:rsid w:val="00D435CD"/>
    <w:rsid w:val="00D92069"/>
    <w:rsid w:val="00DC1DA1"/>
    <w:rsid w:val="00EB0532"/>
    <w:rsid w:val="00F21AB7"/>
    <w:rsid w:val="00F27AD7"/>
    <w:rsid w:val="00F4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CE02"/>
  <w15:chartTrackingRefBased/>
  <w15:docId w15:val="{395EF015-63C9-418B-9D2B-EE02606D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5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85B4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5B42"/>
    <w:rPr>
      <w:b/>
      <w:bCs/>
    </w:rPr>
  </w:style>
  <w:style w:type="paragraph" w:styleId="Tekstpodstawowy">
    <w:name w:val="Body Text"/>
    <w:aliases w:val="b"/>
    <w:basedOn w:val="Normalny"/>
    <w:link w:val="TekstpodstawowyZnak"/>
    <w:rsid w:val="009538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rsid w:val="00953836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Jaskulska</dc:creator>
  <cp:keywords/>
  <dc:description/>
  <cp:lastModifiedBy>Iwona Jaskulska</cp:lastModifiedBy>
  <cp:revision>27</cp:revision>
  <dcterms:created xsi:type="dcterms:W3CDTF">2019-02-18T08:02:00Z</dcterms:created>
  <dcterms:modified xsi:type="dcterms:W3CDTF">2019-03-15T08:40:00Z</dcterms:modified>
</cp:coreProperties>
</file>